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B4958" w:rsidRPr="00EA7B74" w:rsidRDefault="003B4958" w:rsidP="003B4958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2</w:t>
      </w:r>
      <w:r w:rsidR="00F75E46">
        <w:rPr>
          <w:rFonts w:ascii="Arial" w:eastAsia="Times New Roman" w:hAnsi="Arial" w:cs="Arial"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lutego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3B4958" w:rsidRPr="003B28E5" w:rsidRDefault="003B4958" w:rsidP="003B4958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 w:rsidR="00F75E46">
        <w:rPr>
          <w:rFonts w:ascii="Arial" w:eastAsia="Times New Roman" w:hAnsi="Arial" w:cs="Arial"/>
          <w:lang w:eastAsia="pl-PL"/>
        </w:rPr>
        <w:t>3</w:t>
      </w:r>
      <w:r>
        <w:rPr>
          <w:rFonts w:ascii="Arial" w:eastAsia="Times New Roman" w:hAnsi="Arial" w:cs="Arial"/>
          <w:lang w:eastAsia="pl-PL"/>
        </w:rPr>
        <w:t>.2021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F60548" w:rsidRPr="00F60548" w:rsidRDefault="00F60548" w:rsidP="00F60548">
      <w:pPr>
        <w:jc w:val="center"/>
        <w:rPr>
          <w:rFonts w:ascii="Arial" w:hAnsi="Arial" w:cs="Arial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F75E46" w:rsidRPr="00F75E46" w:rsidRDefault="00F75E46" w:rsidP="00F75E46">
      <w:pPr>
        <w:rPr>
          <w:rFonts w:ascii="Arial" w:hAnsi="Arial" w:cs="Arial"/>
          <w:lang w:eastAsia="pl-PL"/>
        </w:rPr>
      </w:pPr>
      <w:r w:rsidRPr="00F75E46">
        <w:rPr>
          <w:rFonts w:ascii="Arial" w:hAnsi="Arial" w:cs="Arial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Pr="00F75E46">
        <w:rPr>
          <w:rFonts w:ascii="Arial" w:hAnsi="Arial" w:cs="Arial"/>
          <w:lang w:eastAsia="pl-PL"/>
        </w:rPr>
        <w:br/>
        <w:t>ust. 1 ustawy z dnia 27 marca 2003 r. o planowaniu i zagospodarowaniu przestrzennym (t. j. Dz. U. z 2020 roku poz. 293. z późn. zm.)</w:t>
      </w:r>
      <w:r w:rsidRPr="00F75E46">
        <w:rPr>
          <w:rFonts w:ascii="Arial" w:hAnsi="Arial" w:cs="Arial"/>
          <w:b/>
          <w:lang w:eastAsia="pl-PL"/>
        </w:rPr>
        <w:t xml:space="preserve"> </w:t>
      </w:r>
      <w:bookmarkStart w:id="0" w:name="_GoBack"/>
      <w:r w:rsidRPr="00F75E46">
        <w:rPr>
          <w:rFonts w:ascii="Arial" w:hAnsi="Arial" w:cs="Arial"/>
          <w:lang w:eastAsia="pl-PL"/>
        </w:rPr>
        <w:t>informuje się, że rozpatrzeniu wniosku z dnia 04.02.2021 r. przez :</w:t>
      </w:r>
    </w:p>
    <w:p w:rsidR="00F75E46" w:rsidRPr="006D4F91" w:rsidRDefault="00F75E46" w:rsidP="00F75E46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Polska Spółka Gazownictwa Sp. z o.o. z siedzibą w Warszawie, </w:t>
      </w:r>
    </w:p>
    <w:p w:rsidR="00F75E46" w:rsidRPr="00BC38A5" w:rsidRDefault="00F75E46" w:rsidP="00F75E4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Wojciecha Bandrowskiego 16, 33-100 Tarnów</w:t>
      </w:r>
    </w:p>
    <w:p w:rsidR="00F75E46" w:rsidRPr="006D4F91" w:rsidRDefault="00F75E46" w:rsidP="00F75E46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>Oddział Zakład Gazowniczy w Jaśle</w:t>
      </w:r>
    </w:p>
    <w:p w:rsidR="00F75E46" w:rsidRPr="00BC38A5" w:rsidRDefault="00F75E46" w:rsidP="00F75E4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lang w:eastAsia="pl-PL"/>
        </w:rPr>
        <w:t>ul. Floriańska 112, 38-200 Jasło</w:t>
      </w:r>
    </w:p>
    <w:p w:rsidR="00F75E46" w:rsidRPr="006D4F91" w:rsidRDefault="00F75E46" w:rsidP="00F75E46">
      <w:pPr>
        <w:jc w:val="center"/>
        <w:rPr>
          <w:rFonts w:ascii="Arial" w:eastAsia="Times New Roman" w:hAnsi="Arial" w:cs="Arial"/>
          <w:b/>
          <w:sz w:val="8"/>
          <w:szCs w:val="24"/>
          <w:lang w:eastAsia="pl-PL"/>
        </w:rPr>
      </w:pPr>
    </w:p>
    <w:p w:rsidR="00F75E46" w:rsidRPr="006D4F91" w:rsidRDefault="00F75E46" w:rsidP="00F75E4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C38A5">
        <w:rPr>
          <w:rFonts w:ascii="Arial" w:eastAsia="Times New Roman" w:hAnsi="Arial" w:cs="Arial"/>
          <w:sz w:val="24"/>
          <w:szCs w:val="24"/>
          <w:u w:val="single"/>
          <w:lang w:eastAsia="pl-PL"/>
        </w:rPr>
        <w:t>Działając przez pełnomocnika</w:t>
      </w:r>
      <w:r w:rsidRPr="006D4F9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F75E46" w:rsidRPr="006D4F91" w:rsidRDefault="00F75E46" w:rsidP="00F75E4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5E46" w:rsidRDefault="00F75E46" w:rsidP="00F75E46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4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Dariusza Lizaka, </w:t>
      </w:r>
    </w:p>
    <w:p w:rsidR="00F75E46" w:rsidRPr="00BC38A5" w:rsidRDefault="00F75E46" w:rsidP="00F75E46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85FF4">
        <w:rPr>
          <w:rFonts w:ascii="Arial" w:eastAsia="Times New Roman" w:hAnsi="Arial" w:cs="Arial"/>
          <w:sz w:val="24"/>
          <w:szCs w:val="24"/>
          <w:lang w:eastAsia="pl-PL"/>
        </w:rPr>
        <w:t>ul. Św. Brata Alberta Chmielowskiego 17, 33-200 Dąbrowa Tarnowska</w:t>
      </w:r>
    </w:p>
    <w:p w:rsidR="00F75E46" w:rsidRPr="003B28E5" w:rsidRDefault="00F75E46" w:rsidP="00F75E46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F75E46" w:rsidRPr="003B28E5" w:rsidRDefault="00F75E46" w:rsidP="00F75E46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F75E46" w:rsidRPr="003B28E5" w:rsidRDefault="00F75E46" w:rsidP="00F75E46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04.02.2021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F75E46" w:rsidRPr="003B28E5" w:rsidRDefault="00F75E46" w:rsidP="00F75E46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75E46" w:rsidRPr="00DE2CD8" w:rsidRDefault="00F75E46" w:rsidP="00F75E46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F75E46" w:rsidRPr="003B28E5" w:rsidRDefault="00F75E46" w:rsidP="00F75E46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F75E46" w:rsidRPr="0035059D" w:rsidRDefault="00F75E46" w:rsidP="00F75E46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„Budowa</w:t>
      </w:r>
      <w:r>
        <w:rPr>
          <w:rFonts w:ascii="Arial" w:eastAsia="Times New Roman" w:hAnsi="Arial" w:cs="Arial"/>
          <w:b/>
          <w:lang w:eastAsia="pl-PL"/>
        </w:rPr>
        <w:t xml:space="preserve"> sieci gazowej średniego ciśnienia z rur PE100 SDR 11 dn.63x5,8 około L=130mb</w:t>
      </w:r>
      <w:bookmarkEnd w:id="0"/>
      <w:r w:rsidRPr="0035059D">
        <w:rPr>
          <w:rFonts w:ascii="Arial" w:eastAsia="Times New Roman" w:hAnsi="Arial" w:cs="Arial"/>
          <w:b/>
          <w:lang w:eastAsia="pl-PL"/>
        </w:rPr>
        <w:t>”.</w:t>
      </w:r>
    </w:p>
    <w:p w:rsidR="00F75E46" w:rsidRPr="0035059D" w:rsidRDefault="00F75E46" w:rsidP="00F75E46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Planowana inwestycja na części dział</w:t>
      </w:r>
      <w:r>
        <w:rPr>
          <w:rFonts w:ascii="Arial" w:eastAsia="Times New Roman" w:hAnsi="Arial" w:cs="Arial"/>
          <w:b/>
          <w:lang w:eastAsia="pl-PL"/>
        </w:rPr>
        <w:t>ek</w:t>
      </w:r>
      <w:r w:rsidRPr="0035059D">
        <w:rPr>
          <w:rFonts w:ascii="Arial" w:eastAsia="Times New Roman" w:hAnsi="Arial" w:cs="Arial"/>
          <w:b/>
          <w:lang w:eastAsia="pl-PL"/>
        </w:rPr>
        <w:t xml:space="preserve"> o nr ewid. </w:t>
      </w:r>
      <w:r>
        <w:rPr>
          <w:rFonts w:ascii="Arial" w:eastAsia="Times New Roman" w:hAnsi="Arial" w:cs="Arial"/>
          <w:b/>
          <w:lang w:eastAsia="pl-PL"/>
        </w:rPr>
        <w:t xml:space="preserve">367/2, 366/6, 366/5, 339/2 </w:t>
      </w:r>
      <w:r w:rsidRPr="0035059D">
        <w:rPr>
          <w:rFonts w:ascii="Arial" w:eastAsia="Times New Roman" w:hAnsi="Arial" w:cs="Arial"/>
          <w:b/>
          <w:lang w:eastAsia="pl-PL"/>
        </w:rPr>
        <w:t>położon</w:t>
      </w:r>
      <w:r>
        <w:rPr>
          <w:rFonts w:ascii="Arial" w:eastAsia="Times New Roman" w:hAnsi="Arial" w:cs="Arial"/>
          <w:b/>
          <w:lang w:eastAsia="pl-PL"/>
        </w:rPr>
        <w:t>ych</w:t>
      </w:r>
      <w:r w:rsidRPr="0035059D">
        <w:rPr>
          <w:rFonts w:ascii="Arial" w:eastAsia="Times New Roman" w:hAnsi="Arial" w:cs="Arial"/>
          <w:b/>
          <w:lang w:eastAsia="pl-PL"/>
        </w:rPr>
        <w:t xml:space="preserve"> w miejscowości </w:t>
      </w:r>
      <w:r>
        <w:rPr>
          <w:rFonts w:ascii="Arial" w:eastAsia="Times New Roman" w:hAnsi="Arial" w:cs="Arial"/>
          <w:b/>
          <w:lang w:eastAsia="pl-PL"/>
        </w:rPr>
        <w:t>Wadowice Dolne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>109</w:t>
      </w:r>
      <w:r w:rsidRPr="0035059D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Wadowice Dolne, </w:t>
      </w:r>
      <w:r w:rsidRPr="0035059D">
        <w:rPr>
          <w:rFonts w:ascii="Arial" w:eastAsia="Times New Roman" w:hAnsi="Arial" w:cs="Arial"/>
          <w:b/>
          <w:lang w:eastAsia="pl-PL"/>
        </w:rPr>
        <w:t>gmina Wadowice Górne.</w:t>
      </w:r>
    </w:p>
    <w:p w:rsidR="00F75E46" w:rsidRPr="003B28E5" w:rsidRDefault="00F75E46" w:rsidP="00F75E46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F75E46" w:rsidRPr="003B28E5" w:rsidRDefault="00F75E46" w:rsidP="00F75E46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F75E46" w:rsidRPr="003B28E5" w:rsidRDefault="00F75E46" w:rsidP="00F75E46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A0E31" w:rsidRPr="000C3B09" w:rsidRDefault="007059AB" w:rsidP="00325505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3B49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605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.01.2021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364" w:rsidRDefault="00156364" w:rsidP="008A0E31">
      <w:r>
        <w:separator/>
      </w:r>
    </w:p>
  </w:endnote>
  <w:endnote w:type="continuationSeparator" w:id="0">
    <w:p w:rsidR="00156364" w:rsidRDefault="00156364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364" w:rsidRDefault="00156364" w:rsidP="008A0E31">
      <w:r>
        <w:separator/>
      </w:r>
    </w:p>
  </w:footnote>
  <w:footnote w:type="continuationSeparator" w:id="0">
    <w:p w:rsidR="00156364" w:rsidRDefault="00156364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156364"/>
    <w:rsid w:val="00202A36"/>
    <w:rsid w:val="00287B19"/>
    <w:rsid w:val="00325505"/>
    <w:rsid w:val="00332DFF"/>
    <w:rsid w:val="003A5348"/>
    <w:rsid w:val="003B4958"/>
    <w:rsid w:val="00646842"/>
    <w:rsid w:val="007059AB"/>
    <w:rsid w:val="008163BC"/>
    <w:rsid w:val="008972BB"/>
    <w:rsid w:val="008A0E31"/>
    <w:rsid w:val="00914A89"/>
    <w:rsid w:val="00A26067"/>
    <w:rsid w:val="00C20BA1"/>
    <w:rsid w:val="00E10E66"/>
    <w:rsid w:val="00E3600B"/>
    <w:rsid w:val="00F60548"/>
    <w:rsid w:val="00F75E4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688E1-F157-4F73-8F3F-238EED70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obwieszczenie_24_02_2021_3.docx</cp:keywords>
  <dc:description/>
  <cp:lastModifiedBy>uzytkownik</cp:lastModifiedBy>
  <cp:revision>2</cp:revision>
  <dcterms:created xsi:type="dcterms:W3CDTF">2021-02-26T08:09:00Z</dcterms:created>
  <dcterms:modified xsi:type="dcterms:W3CDTF">2021-02-26T08:09:00Z</dcterms:modified>
</cp:coreProperties>
</file>