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0C3B09" w:rsidRPr="000C3B09" w:rsidRDefault="000C3B09" w:rsidP="000C3B09">
      <w:pPr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sz w:val="24"/>
          <w:szCs w:val="24"/>
          <w:lang w:eastAsia="pl-PL"/>
        </w:rPr>
        <w:t xml:space="preserve">Wadowice Górne, dnia </w:t>
      </w:r>
      <w:r w:rsidR="00893442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Pr="000C3B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3442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Pr="000C3B09">
        <w:rPr>
          <w:rFonts w:ascii="Arial" w:eastAsia="Times New Roman" w:hAnsi="Arial" w:cs="Arial"/>
          <w:sz w:val="24"/>
          <w:szCs w:val="24"/>
          <w:lang w:eastAsia="pl-PL"/>
        </w:rPr>
        <w:t xml:space="preserve"> 2020r.</w:t>
      </w:r>
    </w:p>
    <w:p w:rsidR="000C3B09" w:rsidRPr="000C3B09" w:rsidRDefault="000C3B09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sz w:val="24"/>
          <w:szCs w:val="24"/>
          <w:lang w:eastAsia="pl-PL"/>
        </w:rPr>
        <w:t>UG-IR.6733.1</w:t>
      </w:r>
      <w:r w:rsidR="0089344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C3B09">
        <w:rPr>
          <w:rFonts w:ascii="Arial" w:eastAsia="Times New Roman" w:hAnsi="Arial" w:cs="Arial"/>
          <w:sz w:val="24"/>
          <w:szCs w:val="24"/>
          <w:lang w:eastAsia="pl-PL"/>
        </w:rPr>
        <w:t xml:space="preserve">.2020.MM </w:t>
      </w:r>
    </w:p>
    <w:p w:rsidR="000C3B09" w:rsidRDefault="000C3B09" w:rsidP="000C3B0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sz w:val="24"/>
          <w:szCs w:val="24"/>
          <w:lang w:eastAsia="pl-PL"/>
        </w:rPr>
        <w:t>OBWIESZCZENIE</w:t>
      </w:r>
    </w:p>
    <w:p w:rsidR="000C3B09" w:rsidRPr="000C3B09" w:rsidRDefault="000C3B09" w:rsidP="000C3B0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3442" w:rsidRDefault="00893442" w:rsidP="00893442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2020 roku, poz. 256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2020 roku, poz.293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893442" w:rsidRPr="006309E9" w:rsidRDefault="00893442" w:rsidP="00893442">
      <w:pPr>
        <w:rPr>
          <w:rFonts w:ascii="Arial" w:eastAsia="Times New Roman" w:hAnsi="Arial" w:cs="Arial"/>
          <w:lang w:eastAsia="pl-PL"/>
        </w:rPr>
      </w:pPr>
    </w:p>
    <w:p w:rsidR="00893442" w:rsidRPr="006309E9" w:rsidRDefault="00893442" w:rsidP="00893442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893442" w:rsidRPr="006309E9" w:rsidRDefault="00893442" w:rsidP="00893442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893442" w:rsidRPr="006309E9" w:rsidRDefault="00893442" w:rsidP="00893442">
      <w:pPr>
        <w:jc w:val="center"/>
        <w:rPr>
          <w:rFonts w:ascii="Arial" w:eastAsia="Times New Roman" w:hAnsi="Arial" w:cs="Arial"/>
          <w:b/>
          <w:lang w:eastAsia="pl-PL"/>
        </w:rPr>
      </w:pPr>
    </w:p>
    <w:p w:rsidR="00893442" w:rsidRPr="006309E9" w:rsidRDefault="00893442" w:rsidP="00893442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893442" w:rsidRPr="006309E9" w:rsidRDefault="00893442" w:rsidP="00893442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893442" w:rsidRPr="00F00038" w:rsidRDefault="00893442" w:rsidP="00893442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28.12</w:t>
      </w:r>
      <w:r w:rsidRPr="00F00038">
        <w:rPr>
          <w:rFonts w:ascii="Arial" w:eastAsia="Times New Roman" w:hAnsi="Arial" w:cs="Arial"/>
          <w:b/>
          <w:lang w:eastAsia="pl-PL"/>
        </w:rPr>
        <w:t>.2020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12.2020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893442" w:rsidRPr="00F00038" w:rsidRDefault="00893442" w:rsidP="00893442">
      <w:pPr>
        <w:rPr>
          <w:rFonts w:ascii="Arial" w:eastAsia="Times New Roman" w:hAnsi="Arial" w:cs="Arial"/>
          <w:lang w:eastAsia="pl-PL"/>
        </w:rPr>
      </w:pPr>
    </w:p>
    <w:p w:rsidR="00893442" w:rsidRDefault="00893442" w:rsidP="00893442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2C0A">
        <w:rPr>
          <w:rFonts w:ascii="Arial" w:eastAsia="Times New Roman" w:hAnsi="Arial" w:cs="Arial"/>
          <w:b/>
          <w:bCs/>
          <w:sz w:val="24"/>
          <w:szCs w:val="24"/>
        </w:rPr>
        <w:t xml:space="preserve">Polskiej Spółki Gazownictwa Sp. z o.o. z siedzibą w Warszawie, ul. Wojciecha Bandrowskiego 16, 33-100 Tarnów Oddział Zakład Gazowniczy w Jaśle Ul. Floriańska 112, 38-200 Jasło </w:t>
      </w:r>
    </w:p>
    <w:p w:rsidR="00893442" w:rsidRDefault="00893442" w:rsidP="00893442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2C0A">
        <w:rPr>
          <w:rFonts w:ascii="Arial" w:eastAsia="Times New Roman" w:hAnsi="Arial" w:cs="Arial"/>
          <w:bCs/>
          <w:sz w:val="24"/>
          <w:szCs w:val="24"/>
        </w:rPr>
        <w:t>Działając przez pełnomocnika</w:t>
      </w:r>
      <w:r w:rsidRPr="00C22C0A">
        <w:rPr>
          <w:rFonts w:ascii="Arial" w:eastAsia="Times New Roman" w:hAnsi="Arial" w:cs="Arial"/>
          <w:b/>
          <w:bCs/>
          <w:sz w:val="24"/>
          <w:szCs w:val="24"/>
        </w:rPr>
        <w:t>: Dariusza Lizaka, ul. Św. Brata Alberta Chmielowskiego 17, 33-200 Dąbrowa Tarnowska</w:t>
      </w:r>
      <w:r w:rsidRPr="00D458E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93442" w:rsidRPr="00F00038" w:rsidRDefault="00893442" w:rsidP="00893442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00038">
        <w:rPr>
          <w:rFonts w:ascii="Arial" w:eastAsia="Times New Roman" w:hAnsi="Arial" w:cs="Arial"/>
          <w:bCs/>
          <w:sz w:val="24"/>
          <w:szCs w:val="24"/>
        </w:rPr>
        <w:t>dla inwestycji obejmującej:</w:t>
      </w:r>
    </w:p>
    <w:p w:rsidR="00893442" w:rsidRPr="00F00038" w:rsidRDefault="00893442" w:rsidP="00893442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893442" w:rsidRDefault="00893442" w:rsidP="00893442">
      <w:pPr>
        <w:rPr>
          <w:rFonts w:ascii="Arial" w:eastAsia="Times New Roman" w:hAnsi="Arial" w:cs="Arial"/>
          <w:lang w:eastAsia="pl-PL"/>
        </w:rPr>
      </w:pPr>
      <w:r w:rsidRPr="003D324A">
        <w:rPr>
          <w:rFonts w:ascii="Arial" w:eastAsia="Times New Roman" w:hAnsi="Arial" w:cs="Arial"/>
          <w:b/>
          <w:sz w:val="24"/>
          <w:szCs w:val="24"/>
          <w:lang w:eastAsia="pl-PL"/>
        </w:rPr>
        <w:t>„Budowę sieci gazowej średniego ciśnienia z rur PE100 SDR 11 dn.63x5,8 około L=53mb”.Planowana inwestycja na części działek o nr ewid. 1493,1490,1489 położonych w miejscowości Jamy, obręb: 103- Jamy oraz na działkach 112/6,113/2 w Izbiskach, obręb:102- Izbiska gmina Wadowice Górne</w:t>
      </w:r>
      <w:bookmarkEnd w:id="0"/>
      <w:r w:rsidRPr="003D324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93442" w:rsidRPr="004D1E94" w:rsidRDefault="00893442" w:rsidP="00893442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7.45 - 15.45,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893442" w:rsidRPr="004D1E94" w:rsidRDefault="00893442" w:rsidP="00893442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893442" w:rsidRPr="004D1E94" w:rsidRDefault="00893442" w:rsidP="00893442">
      <w:pPr>
        <w:rPr>
          <w:rFonts w:ascii="Arial" w:eastAsia="Times New Roman" w:hAnsi="Arial" w:cs="Arial"/>
          <w:lang w:eastAsia="pl-PL"/>
        </w:rPr>
      </w:pPr>
    </w:p>
    <w:p w:rsidR="00893442" w:rsidRPr="004D1E94" w:rsidRDefault="00893442" w:rsidP="00893442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893442" w:rsidRDefault="00893442" w:rsidP="00893442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0C3B09" w:rsidRPr="000C3B09" w:rsidRDefault="000C3B09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0E31" w:rsidRPr="000C3B09" w:rsidRDefault="007059A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8934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28.12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6" w:rsidRDefault="00C65C86" w:rsidP="008A0E31">
      <w:r>
        <w:separator/>
      </w:r>
    </w:p>
  </w:endnote>
  <w:endnote w:type="continuationSeparator" w:id="0">
    <w:p w:rsidR="00C65C86" w:rsidRDefault="00C65C86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6" w:rsidRDefault="00C65C86" w:rsidP="008A0E31">
      <w:r>
        <w:separator/>
      </w:r>
    </w:p>
  </w:footnote>
  <w:footnote w:type="continuationSeparator" w:id="0">
    <w:p w:rsidR="00C65C86" w:rsidRDefault="00C65C86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87B19"/>
    <w:rsid w:val="003A5348"/>
    <w:rsid w:val="00646842"/>
    <w:rsid w:val="007059AB"/>
    <w:rsid w:val="008163BC"/>
    <w:rsid w:val="00893442"/>
    <w:rsid w:val="008972BB"/>
    <w:rsid w:val="008A0E31"/>
    <w:rsid w:val="00914A89"/>
    <w:rsid w:val="00A26067"/>
    <w:rsid w:val="00C65C86"/>
    <w:rsid w:val="00E3600B"/>
    <w:rsid w:val="00EF753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65C4-DC7B-4174-95C1-74040680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obwieszczenie_28_12_2020_1.docx</cp:keywords>
  <dc:description/>
  <cp:lastModifiedBy>uzytkownik</cp:lastModifiedBy>
  <cp:revision>2</cp:revision>
  <dcterms:created xsi:type="dcterms:W3CDTF">2020-12-31T09:59:00Z</dcterms:created>
  <dcterms:modified xsi:type="dcterms:W3CDTF">2020-12-31T09:59:00Z</dcterms:modified>
</cp:coreProperties>
</file>