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1175C8" w:rsidRDefault="008A0E31" w:rsidP="001175C8">
      <w:pPr>
        <w:pStyle w:val="Tekstpodstawowy"/>
        <w:spacing w:line="360" w:lineRule="auto"/>
        <w:rPr>
          <w:rFonts w:ascii="Arial" w:hAnsi="Arial" w:cs="Arial"/>
          <w:b/>
          <w:szCs w:val="24"/>
        </w:rPr>
      </w:pPr>
      <w:r w:rsidRPr="001175C8">
        <w:rPr>
          <w:rFonts w:ascii="Arial" w:hAnsi="Arial" w:cs="Arial"/>
          <w:b/>
          <w:szCs w:val="24"/>
        </w:rPr>
        <w:t>Urząd Gminy Wadowice Górne</w:t>
      </w:r>
    </w:p>
    <w:p w:rsidR="007059AB" w:rsidRPr="001175C8" w:rsidRDefault="008A0E31" w:rsidP="001175C8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5C8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  <w:r w:rsidRPr="001175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5C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175C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059AB" w:rsidRPr="001175C8">
        <w:rPr>
          <w:rFonts w:ascii="Arial" w:eastAsia="Times New Roman" w:hAnsi="Arial" w:cs="Arial"/>
          <w:sz w:val="24"/>
          <w:szCs w:val="24"/>
          <w:lang w:eastAsia="pl-PL"/>
        </w:rPr>
        <w:t>Wadowice  Górne, dnia 2</w:t>
      </w:r>
      <w:r w:rsidR="00A564C3" w:rsidRPr="001175C8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7059AB" w:rsidRPr="001175C8">
        <w:rPr>
          <w:rFonts w:ascii="Arial" w:eastAsia="Times New Roman" w:hAnsi="Arial" w:cs="Arial"/>
          <w:sz w:val="24"/>
          <w:szCs w:val="24"/>
          <w:lang w:eastAsia="pl-PL"/>
        </w:rPr>
        <w:t>.10.2020 r.</w:t>
      </w:r>
    </w:p>
    <w:p w:rsidR="001175C8" w:rsidRPr="001175C8" w:rsidRDefault="007059AB" w:rsidP="001175C8">
      <w:pPr>
        <w:spacing w:line="36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175C8">
        <w:rPr>
          <w:rFonts w:ascii="Arial" w:eastAsia="Times New Roman" w:hAnsi="Arial" w:cs="Arial"/>
          <w:sz w:val="24"/>
          <w:szCs w:val="24"/>
          <w:lang w:eastAsia="pl-PL"/>
        </w:rPr>
        <w:t>UG-IR.6</w:t>
      </w:r>
      <w:r w:rsidR="00A564C3" w:rsidRPr="001175C8">
        <w:rPr>
          <w:rFonts w:ascii="Arial" w:eastAsia="Times New Roman" w:hAnsi="Arial" w:cs="Arial"/>
          <w:sz w:val="24"/>
          <w:szCs w:val="24"/>
          <w:lang w:eastAsia="pl-PL"/>
        </w:rPr>
        <w:t>220</w:t>
      </w:r>
      <w:r w:rsidRPr="001175C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564C3" w:rsidRPr="001175C8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Pr="001175C8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A564C3" w:rsidRPr="001175C8">
        <w:rPr>
          <w:rFonts w:ascii="Arial" w:eastAsia="Times New Roman" w:hAnsi="Arial" w:cs="Arial"/>
          <w:sz w:val="24"/>
          <w:szCs w:val="24"/>
          <w:lang w:eastAsia="pl-PL"/>
        </w:rPr>
        <w:t>19</w:t>
      </w:r>
      <w:r w:rsidRPr="001175C8">
        <w:rPr>
          <w:rFonts w:ascii="Arial" w:eastAsia="Times New Roman" w:hAnsi="Arial" w:cs="Arial"/>
          <w:sz w:val="24"/>
          <w:szCs w:val="24"/>
          <w:lang w:eastAsia="pl-PL"/>
        </w:rPr>
        <w:t>.MM</w:t>
      </w:r>
    </w:p>
    <w:p w:rsidR="001175C8" w:rsidRPr="001175C8" w:rsidRDefault="001175C8" w:rsidP="001175C8">
      <w:pPr>
        <w:spacing w:line="360" w:lineRule="auto"/>
        <w:jc w:val="center"/>
        <w:rPr>
          <w:rFonts w:ascii="Arial" w:eastAsia="Times New Roman" w:hAnsi="Arial" w:cs="Arial"/>
          <w:b/>
          <w:spacing w:val="180"/>
          <w:sz w:val="24"/>
          <w:szCs w:val="24"/>
          <w:lang w:eastAsia="pl-PL"/>
        </w:rPr>
      </w:pPr>
      <w:bookmarkStart w:id="0" w:name="_GoBack"/>
      <w:r w:rsidRPr="001175C8">
        <w:rPr>
          <w:rFonts w:ascii="Arial" w:eastAsia="Times New Roman" w:hAnsi="Arial" w:cs="Arial"/>
          <w:b/>
          <w:spacing w:val="180"/>
          <w:sz w:val="24"/>
          <w:szCs w:val="24"/>
          <w:lang w:eastAsia="pl-PL"/>
        </w:rPr>
        <w:t>Postanowienie</w:t>
      </w:r>
    </w:p>
    <w:p w:rsidR="001175C8" w:rsidRPr="001175C8" w:rsidRDefault="001175C8" w:rsidP="001175C8">
      <w:pPr>
        <w:spacing w:line="360" w:lineRule="auto"/>
        <w:jc w:val="center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1175C8">
        <w:rPr>
          <w:rFonts w:ascii="Arial" w:eastAsia="Times New Roman" w:hAnsi="Arial" w:cs="Arial"/>
          <w:spacing w:val="20"/>
          <w:sz w:val="24"/>
          <w:szCs w:val="24"/>
          <w:lang w:eastAsia="pl-PL"/>
        </w:rPr>
        <w:t>w sprawie zawieszenia postępowania</w:t>
      </w:r>
      <w:bookmarkEnd w:id="0"/>
    </w:p>
    <w:p w:rsidR="001175C8" w:rsidRPr="001175C8" w:rsidRDefault="001175C8" w:rsidP="001175C8">
      <w:pPr>
        <w:spacing w:line="360" w:lineRule="auto"/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</w:pPr>
      <w:r w:rsidRPr="001175C8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Na podstawie:</w:t>
      </w:r>
    </w:p>
    <w:p w:rsidR="001175C8" w:rsidRPr="001175C8" w:rsidRDefault="001175C8" w:rsidP="001175C8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</w:pPr>
      <w:r w:rsidRPr="001175C8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art. 123 ustawy z dnia 14 czerwca 1960 r. Kodeks Postępowania Administracyjnego </w:t>
      </w:r>
      <w:r w:rsidRPr="001175C8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br/>
        <w:t>(t. j. Dz. U. z </w:t>
      </w:r>
      <w:r w:rsidRPr="001175C8">
        <w:rPr>
          <w:rFonts w:ascii="Arial" w:eastAsia="Times New Roman" w:hAnsi="Arial" w:cs="Arial"/>
          <w:snapToGrid w:val="0"/>
          <w:sz w:val="24"/>
          <w:szCs w:val="24"/>
          <w:lang w:eastAsia="x-none"/>
        </w:rPr>
        <w:t>2020</w:t>
      </w:r>
      <w:r w:rsidRPr="001175C8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r. poz. 256 z póź. zmian.),</w:t>
      </w:r>
    </w:p>
    <w:p w:rsidR="001175C8" w:rsidRPr="001175C8" w:rsidRDefault="001175C8" w:rsidP="001175C8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</w:pPr>
      <w:r w:rsidRPr="001175C8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art. 69 ust. 4 ustawy z dnia 3 października 2008 r. o udostępnianiu informacji o środowisku i jego ochronie, udziale społeczeństwa w ochronie środowiska oraz o ocenach oddziaływania na środowisko (t. j. Dz. U. z </w:t>
      </w:r>
      <w:r w:rsidRPr="001175C8">
        <w:rPr>
          <w:rFonts w:ascii="Arial" w:eastAsia="Times New Roman" w:hAnsi="Arial" w:cs="Arial"/>
          <w:snapToGrid w:val="0"/>
          <w:sz w:val="24"/>
          <w:szCs w:val="24"/>
          <w:lang w:eastAsia="x-none"/>
        </w:rPr>
        <w:t>2020</w:t>
      </w:r>
      <w:r w:rsidRPr="001175C8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r. poz. </w:t>
      </w:r>
      <w:r w:rsidRPr="001175C8">
        <w:rPr>
          <w:rFonts w:ascii="Arial" w:eastAsia="Times New Roman" w:hAnsi="Arial" w:cs="Arial"/>
          <w:snapToGrid w:val="0"/>
          <w:sz w:val="24"/>
          <w:szCs w:val="24"/>
          <w:lang w:eastAsia="x-none"/>
        </w:rPr>
        <w:t xml:space="preserve">283 </w:t>
      </w:r>
      <w:r w:rsidRPr="001175C8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z póź. zmian.),</w:t>
      </w:r>
    </w:p>
    <w:p w:rsidR="001175C8" w:rsidRPr="001175C8" w:rsidRDefault="001175C8" w:rsidP="001175C8">
      <w:pPr>
        <w:spacing w:line="360" w:lineRule="auto"/>
        <w:ind w:left="360"/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</w:pPr>
    </w:p>
    <w:p w:rsidR="001175C8" w:rsidRPr="001175C8" w:rsidRDefault="001175C8" w:rsidP="001175C8">
      <w:pPr>
        <w:pStyle w:val="Bezodstpw"/>
        <w:spacing w:line="360" w:lineRule="auto"/>
        <w:jc w:val="center"/>
        <w:rPr>
          <w:rFonts w:ascii="Arial" w:hAnsi="Arial" w:cs="Arial"/>
          <w:b/>
          <w:caps/>
          <w:snapToGrid w:val="0"/>
          <w:sz w:val="24"/>
        </w:rPr>
      </w:pPr>
      <w:r w:rsidRPr="001175C8">
        <w:rPr>
          <w:rFonts w:ascii="Arial" w:hAnsi="Arial" w:cs="Arial"/>
          <w:b/>
          <w:snapToGrid w:val="0"/>
          <w:sz w:val="24"/>
        </w:rPr>
        <w:t>Postanawiam</w:t>
      </w:r>
    </w:p>
    <w:p w:rsidR="001175C8" w:rsidRPr="001175C8" w:rsidRDefault="001175C8" w:rsidP="001175C8">
      <w:pPr>
        <w:pStyle w:val="Bezodstpw"/>
        <w:spacing w:line="360" w:lineRule="auto"/>
        <w:rPr>
          <w:rFonts w:ascii="Arial" w:hAnsi="Arial" w:cs="Arial"/>
          <w:snapToGrid w:val="0"/>
          <w:sz w:val="24"/>
        </w:rPr>
      </w:pPr>
      <w:r w:rsidRPr="001175C8">
        <w:rPr>
          <w:rFonts w:ascii="Arial" w:hAnsi="Arial" w:cs="Arial"/>
          <w:b/>
          <w:snapToGrid w:val="0"/>
          <w:sz w:val="24"/>
        </w:rPr>
        <w:t>zawiesić</w:t>
      </w:r>
      <w:r w:rsidRPr="001175C8">
        <w:rPr>
          <w:rFonts w:ascii="Arial" w:hAnsi="Arial" w:cs="Arial"/>
          <w:snapToGrid w:val="0"/>
          <w:sz w:val="24"/>
        </w:rPr>
        <w:t xml:space="preserve"> </w:t>
      </w:r>
      <w:r w:rsidRPr="001175C8">
        <w:rPr>
          <w:rFonts w:ascii="Arial" w:hAnsi="Arial" w:cs="Arial"/>
          <w:b/>
          <w:snapToGrid w:val="0"/>
          <w:sz w:val="24"/>
        </w:rPr>
        <w:t>postępowanie</w:t>
      </w:r>
      <w:r w:rsidRPr="001175C8">
        <w:rPr>
          <w:rFonts w:ascii="Arial" w:hAnsi="Arial" w:cs="Arial"/>
          <w:snapToGrid w:val="0"/>
          <w:sz w:val="24"/>
        </w:rPr>
        <w:t xml:space="preserve"> w sprawie wydania decyzji o środowiskowych uwarunkowaniach dla inwestycji polegającej na :</w:t>
      </w:r>
      <w:r w:rsidRPr="001175C8">
        <w:rPr>
          <w:rFonts w:ascii="Arial" w:hAnsi="Arial" w:cs="Arial"/>
          <w:snapToGrid w:val="0"/>
          <w:sz w:val="24"/>
        </w:rPr>
        <w:fldChar w:fldCharType="begin"/>
      </w:r>
      <w:r w:rsidRPr="001175C8">
        <w:rPr>
          <w:rFonts w:ascii="Arial" w:hAnsi="Arial" w:cs="Arial"/>
          <w:snapToGrid w:val="0"/>
          <w:sz w:val="24"/>
        </w:rPr>
        <w:instrText xml:space="preserve"> LINK Word.Document.12 "F:\\DOKUMENTY\\Do UM\\6220.52.2017 (dr) Kronospan (zrąbka).doc" OLE_LINK19 \a \r  \* MERGEFORMAT </w:instrText>
      </w:r>
      <w:r w:rsidRPr="001175C8">
        <w:rPr>
          <w:rFonts w:ascii="Arial" w:hAnsi="Arial" w:cs="Arial"/>
          <w:snapToGrid w:val="0"/>
          <w:sz w:val="24"/>
        </w:rPr>
        <w:fldChar w:fldCharType="separate"/>
      </w:r>
      <w:r w:rsidRPr="001175C8">
        <w:rPr>
          <w:rFonts w:ascii="Arial" w:hAnsi="Arial" w:cs="Arial"/>
          <w:sz w:val="24"/>
        </w:rPr>
        <w:t xml:space="preserve"> </w:t>
      </w:r>
      <w:r w:rsidRPr="001175C8">
        <w:rPr>
          <w:rFonts w:ascii="Arial" w:hAnsi="Arial" w:cs="Arial"/>
          <w:snapToGrid w:val="0"/>
          <w:sz w:val="24"/>
        </w:rPr>
        <w:t xml:space="preserve">„Rozbudowie budynku produkcyjnego o część produkcyjno-magazynową wraz z infrastrukturą techniczną na działkach o nr </w:t>
      </w:r>
      <w:proofErr w:type="spellStart"/>
      <w:r w:rsidRPr="001175C8">
        <w:rPr>
          <w:rFonts w:ascii="Arial" w:hAnsi="Arial" w:cs="Arial"/>
          <w:snapToGrid w:val="0"/>
          <w:sz w:val="24"/>
        </w:rPr>
        <w:t>ewid</w:t>
      </w:r>
      <w:proofErr w:type="spellEnd"/>
      <w:r w:rsidRPr="001175C8">
        <w:rPr>
          <w:rFonts w:ascii="Arial" w:hAnsi="Arial" w:cs="Arial"/>
          <w:snapToGrid w:val="0"/>
          <w:sz w:val="24"/>
        </w:rPr>
        <w:t>. 336/6,704/2,705  położonych w miejscowości Wadowice Górne, obręb: 108 – Wadowice Górne, gmina Wadowice Górne "</w:t>
      </w:r>
      <w:r w:rsidRPr="001175C8">
        <w:rPr>
          <w:rFonts w:ascii="Arial" w:hAnsi="Arial" w:cs="Arial"/>
          <w:snapToGrid w:val="0"/>
          <w:sz w:val="24"/>
        </w:rPr>
        <w:fldChar w:fldCharType="end"/>
      </w:r>
      <w:r w:rsidRPr="001175C8">
        <w:rPr>
          <w:rFonts w:ascii="Arial" w:hAnsi="Arial" w:cs="Arial"/>
          <w:snapToGrid w:val="0"/>
          <w:sz w:val="24"/>
        </w:rPr>
        <w:t xml:space="preserve"> do czasu przedłożenia przez wnioskodawcę raportu o oddziaływaniu przedsięwzięcia na środowisko.</w:t>
      </w:r>
    </w:p>
    <w:p w:rsidR="001175C8" w:rsidRPr="001175C8" w:rsidRDefault="001175C8" w:rsidP="001175C8">
      <w:pPr>
        <w:keepNext/>
        <w:spacing w:line="360" w:lineRule="auto"/>
        <w:jc w:val="center"/>
        <w:outlineLvl w:val="5"/>
        <w:rPr>
          <w:rFonts w:ascii="Arial" w:eastAsia="Times New Roman" w:hAnsi="Arial" w:cs="Arial"/>
          <w:b/>
          <w:snapToGrid w:val="0"/>
          <w:sz w:val="24"/>
          <w:szCs w:val="24"/>
          <w:lang w:val="x-none" w:eastAsia="x-none"/>
        </w:rPr>
      </w:pPr>
      <w:r w:rsidRPr="001175C8">
        <w:rPr>
          <w:rFonts w:ascii="Arial" w:eastAsia="Times New Roman" w:hAnsi="Arial" w:cs="Arial"/>
          <w:b/>
          <w:snapToGrid w:val="0"/>
          <w:sz w:val="24"/>
          <w:szCs w:val="24"/>
          <w:lang w:val="x-none" w:eastAsia="x-none"/>
        </w:rPr>
        <w:t>Uzasadnienie</w:t>
      </w:r>
    </w:p>
    <w:p w:rsidR="001175C8" w:rsidRPr="001175C8" w:rsidRDefault="001175C8" w:rsidP="001175C8">
      <w:pPr>
        <w:spacing w:line="360" w:lineRule="auto"/>
        <w:ind w:firstLine="708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175C8">
        <w:rPr>
          <w:rFonts w:ascii="Arial" w:eastAsia="Times New Roman" w:hAnsi="Arial" w:cs="Arial"/>
          <w:snapToGrid w:val="0"/>
          <w:sz w:val="24"/>
          <w:szCs w:val="24"/>
          <w:lang w:eastAsia="pl-PL"/>
        </w:rPr>
        <w:fldChar w:fldCharType="begin"/>
      </w:r>
      <w:r w:rsidRPr="001175C8">
        <w:rPr>
          <w:rFonts w:ascii="Arial" w:eastAsia="Times New Roman" w:hAnsi="Arial" w:cs="Arial"/>
          <w:snapToGrid w:val="0"/>
          <w:sz w:val="24"/>
          <w:szCs w:val="24"/>
          <w:lang w:eastAsia="pl-PL"/>
        </w:rPr>
        <w:instrText xml:space="preserve"> LINK Word.Document.12 "F:\\DOKUMENTY\\Do UM\\6220.52.2017 (dr) Kronospan (zrąbka).doc" OLE_LINK50 \a \t  \* MERGEFORMAT </w:instrText>
      </w:r>
      <w:r w:rsidRPr="001175C8">
        <w:rPr>
          <w:rFonts w:ascii="Arial" w:eastAsia="Times New Roman" w:hAnsi="Arial" w:cs="Arial"/>
          <w:snapToGrid w:val="0"/>
          <w:sz w:val="24"/>
          <w:szCs w:val="24"/>
          <w:lang w:eastAsia="pl-PL"/>
        </w:rPr>
        <w:fldChar w:fldCharType="separate"/>
      </w:r>
      <w:r w:rsidRPr="001175C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W dniu 20.12.2019 r. na wniosek Inwestora: Dobrowolscy Sp. z o.o., 39-308 WADOWICE GÓRNE 93, zostało wszczęte postępowanie administracy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jne w sprawie wydania decyzji </w:t>
      </w:r>
      <w:r w:rsidRPr="001175C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o środowiskowych uwarunkowaniach dla przedsięwzięcia polegającego na: „Rozbudowie budynku produkcyjnego o część produkcyjno-magazynową wraz z infrastrukturą techniczną na działkach o nr </w:t>
      </w:r>
      <w:proofErr w:type="spellStart"/>
      <w:r w:rsidRPr="001175C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ewid</w:t>
      </w:r>
      <w:proofErr w:type="spellEnd"/>
      <w:r w:rsidRPr="001175C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. 336/6,704/2,705  położonych w miejscowości Wadowice Górne, obręb: 108 – Wadowice Górne, gmina Wadowice Górne” </w:t>
      </w:r>
      <w:r w:rsidRPr="001175C8">
        <w:rPr>
          <w:rFonts w:ascii="Arial" w:eastAsia="Times New Roman" w:hAnsi="Arial" w:cs="Arial"/>
          <w:snapToGrid w:val="0"/>
          <w:sz w:val="24"/>
          <w:szCs w:val="24"/>
          <w:lang w:eastAsia="pl-PL"/>
        </w:rPr>
        <w:fldChar w:fldCharType="end"/>
      </w:r>
    </w:p>
    <w:p w:rsidR="001175C8" w:rsidRPr="001175C8" w:rsidRDefault="001175C8" w:rsidP="001175C8">
      <w:pPr>
        <w:spacing w:line="360" w:lineRule="auto"/>
        <w:ind w:firstLine="708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175C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W dniu </w:t>
      </w:r>
      <w:r w:rsidRPr="001175C8">
        <w:rPr>
          <w:rFonts w:ascii="Arial" w:eastAsia="Times New Roman" w:hAnsi="Arial" w:cs="Arial"/>
          <w:snapToGrid w:val="0"/>
          <w:sz w:val="24"/>
          <w:szCs w:val="24"/>
          <w:lang w:eastAsia="pl-PL"/>
        </w:rPr>
        <w:fldChar w:fldCharType="begin"/>
      </w:r>
      <w:r w:rsidRPr="001175C8">
        <w:rPr>
          <w:rFonts w:ascii="Arial" w:eastAsia="Times New Roman" w:hAnsi="Arial" w:cs="Arial"/>
          <w:snapToGrid w:val="0"/>
          <w:sz w:val="24"/>
          <w:szCs w:val="24"/>
          <w:lang w:eastAsia="pl-PL"/>
        </w:rPr>
        <w:instrText xml:space="preserve"> LINK Word.Document.12 "F:\\DOKUMENTY\\Do UM\\6220.52.2017 (dr) Kronospan (zrąbka).doc" OLE_LINK4 \a \t  \* MERGEFORMAT </w:instrText>
      </w:r>
      <w:r w:rsidRPr="001175C8">
        <w:rPr>
          <w:rFonts w:ascii="Arial" w:eastAsia="Times New Roman" w:hAnsi="Arial" w:cs="Arial"/>
          <w:snapToGrid w:val="0"/>
          <w:sz w:val="24"/>
          <w:szCs w:val="24"/>
          <w:lang w:eastAsia="pl-PL"/>
        </w:rPr>
        <w:fldChar w:fldCharType="separate"/>
      </w:r>
      <w:r w:rsidRPr="001175C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26.10.2020 r.</w:t>
      </w:r>
      <w:r w:rsidRPr="001175C8">
        <w:rPr>
          <w:rFonts w:ascii="Arial" w:eastAsia="Times New Roman" w:hAnsi="Arial" w:cs="Arial"/>
          <w:snapToGrid w:val="0"/>
          <w:sz w:val="24"/>
          <w:szCs w:val="24"/>
          <w:lang w:eastAsia="pl-PL"/>
        </w:rPr>
        <w:fldChar w:fldCharType="end"/>
      </w:r>
      <w:r w:rsidRPr="001175C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Wójt Gminy Wadowice Górne w drodze postanowienia stwierdził obowiązek przeprowadzenia oceny oddziaływania przedmiotowego przedsięwzięcia na środowisko oraz ustalił zakres raportu.</w:t>
      </w:r>
    </w:p>
    <w:p w:rsidR="001175C8" w:rsidRPr="001175C8" w:rsidRDefault="001175C8" w:rsidP="001175C8">
      <w:pPr>
        <w:spacing w:line="360" w:lineRule="auto"/>
        <w:ind w:firstLine="708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175C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Biorąc pod uwagę zapisy art. 69 ust. 4 ustawy z dnia 3 października 2008 r. o udostępnianiu informacji o środowisku i jego ochronie, udziale społeczeństwa w ochronie środowiska oraz o ocenach oddziaływania na środowisko (t. j. Dz. U. z 2020 </w:t>
      </w:r>
      <w:r w:rsidRPr="001175C8">
        <w:rPr>
          <w:rFonts w:ascii="Arial" w:eastAsia="Times New Roman" w:hAnsi="Arial" w:cs="Arial"/>
          <w:snapToGrid w:val="0"/>
          <w:sz w:val="24"/>
          <w:szCs w:val="24"/>
          <w:lang w:eastAsia="pl-PL"/>
        </w:rPr>
        <w:lastRenderedPageBreak/>
        <w:t xml:space="preserve">r. poz.283 z póź. zmian.), wskazujące, że organ wydaje postanowienie o zawieszeniu postępowania w sprawie wydania decyzji o środowiskowych uwarunkowaniach do czasu przedłożenia przez wnioskodawcę raportu o oddziaływaniu przedsięwzięcia na środowisko, postanowiono jak w sentencji postanowienia. </w:t>
      </w:r>
    </w:p>
    <w:p w:rsidR="001175C8" w:rsidRPr="001175C8" w:rsidRDefault="001175C8" w:rsidP="001175C8">
      <w:pPr>
        <w:spacing w:line="360" w:lineRule="auto"/>
        <w:ind w:firstLine="708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1175C8" w:rsidRPr="001175C8" w:rsidRDefault="001175C8" w:rsidP="001175C8">
      <w:pPr>
        <w:keepNext/>
        <w:spacing w:line="360" w:lineRule="auto"/>
        <w:jc w:val="center"/>
        <w:outlineLvl w:val="5"/>
        <w:rPr>
          <w:rFonts w:ascii="Arial" w:eastAsia="Times New Roman" w:hAnsi="Arial" w:cs="Arial"/>
          <w:b/>
          <w:snapToGrid w:val="0"/>
          <w:sz w:val="24"/>
          <w:szCs w:val="24"/>
          <w:lang w:val="x-none" w:eastAsia="x-none"/>
        </w:rPr>
      </w:pPr>
      <w:r w:rsidRPr="001175C8">
        <w:rPr>
          <w:rFonts w:ascii="Arial" w:eastAsia="Times New Roman" w:hAnsi="Arial" w:cs="Arial"/>
          <w:b/>
          <w:snapToGrid w:val="0"/>
          <w:sz w:val="24"/>
          <w:szCs w:val="24"/>
          <w:lang w:val="x-none" w:eastAsia="x-none"/>
        </w:rPr>
        <w:t>Pouczenie</w:t>
      </w:r>
    </w:p>
    <w:p w:rsidR="001175C8" w:rsidRPr="001175C8" w:rsidRDefault="001175C8" w:rsidP="001175C8">
      <w:pPr>
        <w:tabs>
          <w:tab w:val="left" w:pos="426"/>
        </w:tabs>
        <w:spacing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175C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W związku z art. 69 ust. 5 ustawy z dnia 3 października 2008 r. o udostępnianiu informacji o środowisku i jego ochronie, udziale społeczeństwa w ochronie środowiska oraz o ocenach oddziaływania na środowisko (t. j. Dz. U. z 2020 r. poz. 283 z póź. zmian.), od niniejszego postanowienia nie przysługuje zażalenie. </w:t>
      </w:r>
    </w:p>
    <w:p w:rsidR="001175C8" w:rsidRPr="001175C8" w:rsidRDefault="001175C8" w:rsidP="001175C8">
      <w:pPr>
        <w:spacing w:line="360" w:lineRule="auto"/>
        <w:ind w:left="7080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175C8">
        <w:rPr>
          <w:rFonts w:ascii="Arial" w:hAnsi="Arial" w:cs="Arial"/>
          <w:sz w:val="24"/>
          <w:szCs w:val="24"/>
        </w:rPr>
        <w:t>Wójt Gminy</w:t>
      </w:r>
    </w:p>
    <w:p w:rsidR="001175C8" w:rsidRPr="001175C8" w:rsidRDefault="001175C8" w:rsidP="001175C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175C8">
        <w:rPr>
          <w:rFonts w:ascii="Arial" w:hAnsi="Arial" w:cs="Arial"/>
          <w:sz w:val="24"/>
          <w:szCs w:val="24"/>
        </w:rPr>
        <w:t xml:space="preserve">mgr Michał Deptuła </w:t>
      </w:r>
    </w:p>
    <w:p w:rsidR="001175C8" w:rsidRPr="001175C8" w:rsidRDefault="001175C8" w:rsidP="001175C8">
      <w:pPr>
        <w:spacing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1175C8" w:rsidRPr="001175C8" w:rsidRDefault="001175C8" w:rsidP="001175C8">
      <w:pPr>
        <w:spacing w:line="360" w:lineRule="auto"/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</w:pPr>
      <w:r w:rsidRPr="001175C8"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>Otrzymują:</w:t>
      </w:r>
    </w:p>
    <w:p w:rsidR="001175C8" w:rsidRPr="001175C8" w:rsidRDefault="001175C8" w:rsidP="001175C8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5C8">
        <w:rPr>
          <w:rFonts w:ascii="Arial" w:eastAsia="Times New Roman" w:hAnsi="Arial" w:cs="Arial"/>
          <w:sz w:val="24"/>
          <w:szCs w:val="24"/>
          <w:lang w:eastAsia="pl-PL"/>
        </w:rPr>
        <w:t>1. Dobrowolscy Sp. z o.o., 39-308 Wadowice Górne 93</w:t>
      </w:r>
    </w:p>
    <w:p w:rsidR="001175C8" w:rsidRPr="001175C8" w:rsidRDefault="001175C8" w:rsidP="001175C8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5C8">
        <w:rPr>
          <w:rFonts w:ascii="Arial" w:eastAsia="Times New Roman" w:hAnsi="Arial" w:cs="Arial"/>
          <w:sz w:val="24"/>
          <w:szCs w:val="24"/>
          <w:lang w:eastAsia="pl-PL"/>
        </w:rPr>
        <w:t xml:space="preserve">2. Pozostałe strony postępowania według odrębnego rozdzielnika pozostającego w aktach sprawy </w:t>
      </w:r>
    </w:p>
    <w:p w:rsidR="001175C8" w:rsidRDefault="001175C8" w:rsidP="001175C8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1175C8">
        <w:rPr>
          <w:rFonts w:ascii="Arial" w:eastAsia="Times New Roman" w:hAnsi="Arial" w:cs="Arial"/>
          <w:sz w:val="24"/>
          <w:szCs w:val="24"/>
          <w:lang w:eastAsia="pl-PL"/>
        </w:rPr>
        <w:t>3. Ad</w:t>
      </w:r>
      <w:r w:rsidRPr="001175C8">
        <w:rPr>
          <w:rFonts w:ascii="Arial" w:hAnsi="Arial" w:cs="Arial"/>
          <w:sz w:val="24"/>
          <w:szCs w:val="24"/>
        </w:rPr>
        <w:t xml:space="preserve"> </w:t>
      </w:r>
    </w:p>
    <w:p w:rsidR="008A0E31" w:rsidRPr="001175C8" w:rsidRDefault="008A0E31" w:rsidP="001175C8">
      <w:pPr>
        <w:spacing w:line="360" w:lineRule="auto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sectPr w:rsidR="008A0E31" w:rsidRPr="001175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26D" w:rsidRDefault="00BC626D" w:rsidP="008A0E31">
      <w:r>
        <w:separator/>
      </w:r>
    </w:p>
  </w:endnote>
  <w:endnote w:type="continuationSeparator" w:id="0">
    <w:p w:rsidR="00BC626D" w:rsidRDefault="00BC626D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26D" w:rsidRDefault="00BC626D" w:rsidP="008A0E31">
      <w:r>
        <w:separator/>
      </w:r>
    </w:p>
  </w:footnote>
  <w:footnote w:type="continuationSeparator" w:id="0">
    <w:p w:rsidR="00BC626D" w:rsidRDefault="00BC626D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E572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1175C8"/>
    <w:rsid w:val="003A5348"/>
    <w:rsid w:val="00646842"/>
    <w:rsid w:val="007059AB"/>
    <w:rsid w:val="008A0E31"/>
    <w:rsid w:val="00956CAD"/>
    <w:rsid w:val="00A564C3"/>
    <w:rsid w:val="00BC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117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32FB1-99D0-4621-9B03-4EAA7EA1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2020-10-30T22:03:00Z</dcterms:created>
  <dcterms:modified xsi:type="dcterms:W3CDTF">2020-10-30T22:03:00Z</dcterms:modified>
</cp:coreProperties>
</file>