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45" w:rsidRPr="00990145" w:rsidRDefault="00990145" w:rsidP="00990145">
      <w:pPr>
        <w:spacing w:after="0" w:line="240" w:lineRule="auto"/>
        <w:jc w:val="right"/>
        <w:rPr>
          <w:rFonts w:eastAsia="Times New Roman" w:cstheme="minorHAnsi"/>
          <w:b/>
          <w:lang w:eastAsia="pl-PL"/>
        </w:rPr>
      </w:pPr>
      <w:r w:rsidRPr="00990145">
        <w:rPr>
          <w:rFonts w:eastAsia="Times New Roman" w:cstheme="minorHAnsi"/>
          <w:lang w:eastAsia="pl-PL"/>
        </w:rPr>
        <w:t>Załącznik nr 8 do SWZ</w:t>
      </w:r>
    </w:p>
    <w:p w:rsidR="00E42F59" w:rsidRPr="00764D77" w:rsidRDefault="00F301A0" w:rsidP="00990145">
      <w:pPr>
        <w:spacing w:after="120" w:line="240" w:lineRule="auto"/>
        <w:jc w:val="center"/>
        <w:rPr>
          <w:rFonts w:eastAsia="Times New Roman" w:cstheme="minorHAnsi"/>
          <w:sz w:val="28"/>
          <w:szCs w:val="28"/>
          <w:lang w:eastAsia="pl-PL"/>
        </w:rPr>
      </w:pPr>
      <w:r w:rsidRPr="00764D77">
        <w:rPr>
          <w:rFonts w:eastAsia="Times New Roman" w:cstheme="minorHAnsi"/>
          <w:b/>
          <w:sz w:val="28"/>
          <w:szCs w:val="28"/>
          <w:lang w:eastAsia="pl-PL"/>
        </w:rPr>
        <w:t>UMOWA Nr ______</w:t>
      </w:r>
      <w:r w:rsidRPr="00764D77">
        <w:rPr>
          <w:rFonts w:eastAsia="Times New Roman" w:cstheme="minorHAnsi"/>
          <w:sz w:val="28"/>
          <w:szCs w:val="28"/>
          <w:lang w:eastAsia="pl-PL"/>
        </w:rPr>
        <w:t xml:space="preserve"> </w:t>
      </w:r>
      <w:r w:rsidRPr="00990145">
        <w:rPr>
          <w:rFonts w:ascii="Arial Black" w:eastAsia="Times New Roman" w:hAnsi="Arial Black" w:cstheme="minorHAnsi"/>
          <w:sz w:val="28"/>
          <w:szCs w:val="28"/>
          <w:lang w:eastAsia="pl-PL"/>
        </w:rPr>
        <w:t>(projekt</w:t>
      </w:r>
      <w:r w:rsidR="00764D77" w:rsidRPr="00990145">
        <w:rPr>
          <w:rFonts w:ascii="Arial Black" w:eastAsia="Times New Roman" w:hAnsi="Arial Black" w:cstheme="minorHAnsi"/>
          <w:sz w:val="28"/>
          <w:szCs w:val="28"/>
          <w:lang w:eastAsia="pl-PL"/>
        </w:rPr>
        <w:t>)</w:t>
      </w:r>
    </w:p>
    <w:p w:rsidR="00E42F59" w:rsidRPr="00764D77" w:rsidRDefault="00F301A0"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 xml:space="preserve">zawarta w </w:t>
      </w:r>
      <w:r w:rsidR="00E42F59" w:rsidRPr="00764D77">
        <w:rPr>
          <w:rFonts w:eastAsia="Times New Roman" w:cstheme="minorHAnsi"/>
          <w:sz w:val="26"/>
          <w:szCs w:val="26"/>
          <w:lang w:eastAsia="pl-PL"/>
        </w:rPr>
        <w:t xml:space="preserve">dniu _________________ w </w:t>
      </w:r>
      <w:r w:rsidR="00990145">
        <w:rPr>
          <w:rFonts w:eastAsia="Times New Roman" w:cstheme="minorHAnsi"/>
          <w:sz w:val="26"/>
          <w:szCs w:val="26"/>
          <w:lang w:eastAsia="pl-PL"/>
        </w:rPr>
        <w:t>Wadowicach Górnych</w:t>
      </w:r>
    </w:p>
    <w:p w:rsidR="00E42F59" w:rsidRPr="00764D77" w:rsidRDefault="00F301A0"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 xml:space="preserve">pomiędzy: Gminą </w:t>
      </w:r>
      <w:r w:rsidR="00CF52FF" w:rsidRPr="00764D77">
        <w:rPr>
          <w:rFonts w:eastAsia="Times New Roman" w:cstheme="minorHAnsi"/>
          <w:sz w:val="26"/>
          <w:szCs w:val="26"/>
          <w:lang w:eastAsia="pl-PL"/>
        </w:rPr>
        <w:t>Wadowice Górne</w:t>
      </w:r>
      <w:r w:rsidRPr="00764D77">
        <w:rPr>
          <w:rFonts w:eastAsia="Times New Roman" w:cstheme="minorHAnsi"/>
          <w:sz w:val="26"/>
          <w:szCs w:val="26"/>
          <w:lang w:eastAsia="pl-PL"/>
        </w:rPr>
        <w:t xml:space="preserve">, </w:t>
      </w:r>
      <w:r w:rsidR="00CF52FF" w:rsidRPr="00764D77">
        <w:rPr>
          <w:rFonts w:eastAsia="Times New Roman" w:cstheme="minorHAnsi"/>
          <w:sz w:val="26"/>
          <w:szCs w:val="26"/>
          <w:lang w:eastAsia="pl-PL"/>
        </w:rPr>
        <w:t>Wadowice Górne 116, 39-308 Wadowice Górne</w:t>
      </w:r>
    </w:p>
    <w:p w:rsidR="00E42F59" w:rsidRPr="00764D77" w:rsidRDefault="00CF52FF"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NIP: 817-217-52-50           REGON: 851661234</w:t>
      </w:r>
    </w:p>
    <w:p w:rsidR="00CF52FF" w:rsidRPr="00764D77" w:rsidRDefault="00F301A0" w:rsidP="006037C1">
      <w:pPr>
        <w:spacing w:after="0" w:line="240" w:lineRule="auto"/>
        <w:jc w:val="both"/>
        <w:rPr>
          <w:rFonts w:eastAsia="Times New Roman" w:cstheme="minorHAnsi"/>
          <w:b/>
          <w:sz w:val="26"/>
          <w:szCs w:val="26"/>
          <w:lang w:eastAsia="pl-PL"/>
        </w:rPr>
      </w:pPr>
      <w:r w:rsidRPr="00764D77">
        <w:rPr>
          <w:rFonts w:eastAsia="Times New Roman" w:cstheme="minorHAnsi"/>
          <w:sz w:val="26"/>
          <w:szCs w:val="26"/>
          <w:lang w:eastAsia="pl-PL"/>
        </w:rPr>
        <w:t>reprezentowanym przez</w:t>
      </w:r>
      <w:r w:rsidR="00CF52FF" w:rsidRPr="00764D77">
        <w:rPr>
          <w:rFonts w:eastAsia="Times New Roman" w:cstheme="minorHAnsi"/>
          <w:sz w:val="26"/>
          <w:szCs w:val="26"/>
          <w:lang w:eastAsia="pl-PL"/>
        </w:rPr>
        <w:t xml:space="preserve"> </w:t>
      </w:r>
      <w:r w:rsidR="00CF52FF" w:rsidRPr="00764D77">
        <w:rPr>
          <w:rFonts w:eastAsia="Times New Roman" w:cstheme="minorHAnsi"/>
          <w:b/>
          <w:sz w:val="26"/>
          <w:szCs w:val="26"/>
          <w:lang w:eastAsia="pl-PL"/>
        </w:rPr>
        <w:t xml:space="preserve">Michała Deptułę – Wójta Gminy Wadowice Górne </w:t>
      </w:r>
    </w:p>
    <w:p w:rsidR="00E42F59" w:rsidRPr="00764D77" w:rsidRDefault="00CF52FF"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 xml:space="preserve">przy </w:t>
      </w:r>
      <w:r w:rsidR="00F301A0" w:rsidRPr="00764D77">
        <w:rPr>
          <w:rFonts w:eastAsia="Times New Roman" w:cstheme="minorHAnsi"/>
          <w:sz w:val="26"/>
          <w:szCs w:val="26"/>
          <w:lang w:eastAsia="pl-PL"/>
        </w:rPr>
        <w:t xml:space="preserve">kontrasygnacie </w:t>
      </w:r>
      <w:r w:rsidRPr="00764D77">
        <w:rPr>
          <w:rFonts w:eastAsia="Times New Roman" w:cstheme="minorHAnsi"/>
          <w:b/>
          <w:sz w:val="26"/>
          <w:szCs w:val="26"/>
          <w:lang w:eastAsia="pl-PL"/>
        </w:rPr>
        <w:t>Stanisławy Skrzyniarz – Skarbnik Gminy Wadowice Górne</w:t>
      </w:r>
    </w:p>
    <w:p w:rsidR="00CF52FF" w:rsidRPr="00764D77" w:rsidRDefault="00F301A0"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 xml:space="preserve">w dalszej treści umowy </w:t>
      </w:r>
      <w:r w:rsidR="00CF52FF" w:rsidRPr="00764D77">
        <w:rPr>
          <w:rFonts w:eastAsia="Times New Roman" w:cstheme="minorHAnsi"/>
          <w:sz w:val="26"/>
          <w:szCs w:val="26"/>
          <w:lang w:eastAsia="pl-PL"/>
        </w:rPr>
        <w:t xml:space="preserve">zwanej </w:t>
      </w:r>
      <w:r w:rsidRPr="00764D77">
        <w:rPr>
          <w:rFonts w:eastAsia="Times New Roman" w:cstheme="minorHAnsi"/>
          <w:sz w:val="26"/>
          <w:szCs w:val="26"/>
          <w:lang w:eastAsia="pl-PL"/>
        </w:rPr>
        <w:t>„Zamawiającym”</w:t>
      </w:r>
    </w:p>
    <w:p w:rsidR="00E42F59" w:rsidRPr="00764D77" w:rsidRDefault="00F301A0"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a</w:t>
      </w:r>
    </w:p>
    <w:p w:rsidR="00E42F59" w:rsidRDefault="00F301A0" w:rsidP="006037C1">
      <w:pPr>
        <w:spacing w:after="0" w:line="240" w:lineRule="auto"/>
        <w:jc w:val="both"/>
        <w:rPr>
          <w:rFonts w:eastAsia="Times New Roman" w:cstheme="minorHAnsi"/>
          <w:sz w:val="24"/>
          <w:szCs w:val="24"/>
          <w:lang w:eastAsia="pl-PL"/>
        </w:rPr>
      </w:pPr>
      <w:r w:rsidRPr="00E42F59">
        <w:rPr>
          <w:rFonts w:eastAsia="Times New Roman" w:cstheme="minorHAnsi"/>
          <w:sz w:val="24"/>
          <w:szCs w:val="24"/>
          <w:lang w:eastAsia="pl-PL"/>
        </w:rPr>
        <w:t>___________________________________________________________________________________________________________________________________________________</w:t>
      </w:r>
      <w:r w:rsidR="00CF52FF">
        <w:rPr>
          <w:rFonts w:eastAsia="Times New Roman" w:cstheme="minorHAnsi"/>
          <w:sz w:val="24"/>
          <w:szCs w:val="24"/>
          <w:lang w:eastAsia="pl-PL"/>
        </w:rPr>
        <w:t>________________________</w:t>
      </w:r>
      <w:r w:rsidRPr="00E42F59">
        <w:rPr>
          <w:rFonts w:eastAsia="Times New Roman" w:cstheme="minorHAnsi"/>
          <w:sz w:val="24"/>
          <w:szCs w:val="24"/>
          <w:lang w:eastAsia="pl-PL"/>
        </w:rPr>
        <w:t xml:space="preserve">___ </w:t>
      </w:r>
    </w:p>
    <w:p w:rsidR="00E42F59" w:rsidRPr="00764D77" w:rsidRDefault="00F301A0" w:rsidP="006037C1">
      <w:pPr>
        <w:spacing w:before="120"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reprezentowanym przez:</w:t>
      </w:r>
    </w:p>
    <w:p w:rsidR="00E42F59" w:rsidRDefault="00F301A0" w:rsidP="006037C1">
      <w:pPr>
        <w:spacing w:after="0" w:line="240" w:lineRule="auto"/>
        <w:jc w:val="both"/>
        <w:rPr>
          <w:rFonts w:eastAsia="Times New Roman" w:cstheme="minorHAnsi"/>
          <w:sz w:val="24"/>
          <w:szCs w:val="24"/>
          <w:lang w:eastAsia="pl-PL"/>
        </w:rPr>
      </w:pPr>
      <w:r w:rsidRPr="00E42F59">
        <w:rPr>
          <w:rFonts w:eastAsia="Times New Roman" w:cstheme="minorHAnsi"/>
          <w:sz w:val="24"/>
          <w:szCs w:val="24"/>
          <w:lang w:eastAsia="pl-PL"/>
        </w:rPr>
        <w:t>____________________</w:t>
      </w:r>
      <w:r w:rsidR="00CF52FF">
        <w:rPr>
          <w:rFonts w:eastAsia="Times New Roman" w:cstheme="minorHAnsi"/>
          <w:sz w:val="24"/>
          <w:szCs w:val="24"/>
          <w:lang w:eastAsia="pl-PL"/>
        </w:rPr>
        <w:t>__________________________________________________________________</w:t>
      </w:r>
      <w:r w:rsidRPr="00E42F59">
        <w:rPr>
          <w:rFonts w:eastAsia="Times New Roman" w:cstheme="minorHAnsi"/>
          <w:sz w:val="24"/>
          <w:szCs w:val="24"/>
          <w:lang w:eastAsia="pl-PL"/>
        </w:rPr>
        <w:t>_</w:t>
      </w:r>
    </w:p>
    <w:p w:rsidR="00CF52FF" w:rsidRDefault="00CF52FF" w:rsidP="006037C1">
      <w:pPr>
        <w:spacing w:after="0" w:line="240" w:lineRule="auto"/>
        <w:jc w:val="both"/>
        <w:rPr>
          <w:rFonts w:eastAsia="Times New Roman" w:cstheme="minorHAnsi"/>
          <w:sz w:val="24"/>
          <w:szCs w:val="24"/>
          <w:lang w:eastAsia="pl-PL"/>
        </w:rPr>
      </w:pPr>
      <w:r w:rsidRPr="00CF52FF">
        <w:rPr>
          <w:rFonts w:eastAsia="Times New Roman" w:cstheme="minorHAnsi"/>
          <w:sz w:val="24"/>
          <w:szCs w:val="24"/>
          <w:lang w:eastAsia="pl-PL"/>
        </w:rPr>
        <w:t>_______________________________________________________________________________________</w:t>
      </w:r>
    </w:p>
    <w:p w:rsidR="00CF52FF" w:rsidRDefault="00CF52FF" w:rsidP="006037C1">
      <w:pPr>
        <w:spacing w:after="0" w:line="240" w:lineRule="auto"/>
        <w:jc w:val="both"/>
        <w:rPr>
          <w:rFonts w:eastAsia="Times New Roman" w:cstheme="minorHAnsi"/>
          <w:sz w:val="24"/>
          <w:szCs w:val="24"/>
          <w:lang w:eastAsia="pl-PL"/>
        </w:rPr>
      </w:pPr>
    </w:p>
    <w:p w:rsidR="00E42F59" w:rsidRPr="00764D77" w:rsidRDefault="00F301A0" w:rsidP="006037C1">
      <w:pPr>
        <w:spacing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NIP __________</w:t>
      </w:r>
      <w:r w:rsidR="00CF52FF" w:rsidRPr="00764D77">
        <w:rPr>
          <w:rFonts w:eastAsia="Times New Roman" w:cstheme="minorHAnsi"/>
          <w:sz w:val="26"/>
          <w:szCs w:val="26"/>
          <w:lang w:eastAsia="pl-PL"/>
        </w:rPr>
        <w:t>_______</w:t>
      </w:r>
      <w:r w:rsidRPr="00764D77">
        <w:rPr>
          <w:rFonts w:eastAsia="Times New Roman" w:cstheme="minorHAnsi"/>
          <w:sz w:val="26"/>
          <w:szCs w:val="26"/>
          <w:lang w:eastAsia="pl-PL"/>
        </w:rPr>
        <w:t>________ REGON _____________</w:t>
      </w:r>
      <w:r w:rsidR="00CF52FF" w:rsidRPr="00764D77">
        <w:rPr>
          <w:rFonts w:eastAsia="Times New Roman" w:cstheme="minorHAnsi"/>
          <w:sz w:val="26"/>
          <w:szCs w:val="26"/>
          <w:lang w:eastAsia="pl-PL"/>
        </w:rPr>
        <w:t>________</w:t>
      </w:r>
      <w:r w:rsidRPr="00764D77">
        <w:rPr>
          <w:rFonts w:eastAsia="Times New Roman" w:cstheme="minorHAnsi"/>
          <w:sz w:val="26"/>
          <w:szCs w:val="26"/>
          <w:lang w:eastAsia="pl-PL"/>
        </w:rPr>
        <w:t>_____</w:t>
      </w:r>
    </w:p>
    <w:p w:rsidR="00E42F59" w:rsidRPr="00764D77" w:rsidRDefault="00F301A0" w:rsidP="006037C1">
      <w:pPr>
        <w:spacing w:before="120" w:after="0" w:line="240" w:lineRule="auto"/>
        <w:jc w:val="both"/>
        <w:rPr>
          <w:rFonts w:eastAsia="Times New Roman" w:cstheme="minorHAnsi"/>
          <w:sz w:val="26"/>
          <w:szCs w:val="26"/>
          <w:lang w:eastAsia="pl-PL"/>
        </w:rPr>
      </w:pPr>
      <w:r w:rsidRPr="00764D77">
        <w:rPr>
          <w:rFonts w:eastAsia="Times New Roman" w:cstheme="minorHAnsi"/>
          <w:sz w:val="26"/>
          <w:szCs w:val="26"/>
          <w:lang w:eastAsia="pl-PL"/>
        </w:rPr>
        <w:t>zwanym dalej „Wykonawcą”</w:t>
      </w:r>
    </w:p>
    <w:p w:rsidR="00E42F59" w:rsidRDefault="00E42F59" w:rsidP="006037C1">
      <w:pPr>
        <w:spacing w:after="0" w:line="240" w:lineRule="auto"/>
        <w:jc w:val="both"/>
        <w:rPr>
          <w:rFonts w:eastAsia="Times New Roman" w:cstheme="minorHAnsi"/>
          <w:sz w:val="24"/>
          <w:szCs w:val="24"/>
          <w:lang w:eastAsia="pl-PL"/>
        </w:rPr>
      </w:pPr>
    </w:p>
    <w:p w:rsidR="00E42F59" w:rsidRPr="00CF52FF" w:rsidRDefault="00F301A0" w:rsidP="00204BB9">
      <w:pPr>
        <w:spacing w:after="120" w:line="240" w:lineRule="auto"/>
        <w:jc w:val="center"/>
        <w:rPr>
          <w:rFonts w:eastAsia="Times New Roman" w:cstheme="minorHAnsi"/>
          <w:b/>
          <w:sz w:val="24"/>
          <w:szCs w:val="24"/>
          <w:lang w:eastAsia="pl-PL"/>
        </w:rPr>
      </w:pPr>
      <w:r w:rsidRPr="00CF52FF">
        <w:rPr>
          <w:rFonts w:eastAsia="Times New Roman" w:cstheme="minorHAnsi"/>
          <w:b/>
          <w:sz w:val="24"/>
          <w:szCs w:val="24"/>
          <w:lang w:eastAsia="pl-PL"/>
        </w:rPr>
        <w:t>§ 1</w:t>
      </w:r>
    </w:p>
    <w:p w:rsidR="00997BF9" w:rsidRPr="00E42F59" w:rsidRDefault="00F301A0" w:rsidP="00BA71D2">
      <w:pPr>
        <w:spacing w:after="120" w:line="240" w:lineRule="auto"/>
        <w:jc w:val="both"/>
        <w:rPr>
          <w:rFonts w:eastAsia="Times New Roman" w:cstheme="minorHAnsi"/>
          <w:sz w:val="24"/>
          <w:szCs w:val="24"/>
          <w:lang w:eastAsia="pl-PL"/>
        </w:rPr>
      </w:pPr>
      <w:r w:rsidRPr="00CF52FF">
        <w:rPr>
          <w:rFonts w:eastAsia="Times New Roman" w:cstheme="minorHAnsi"/>
          <w:b/>
          <w:sz w:val="24"/>
          <w:szCs w:val="24"/>
          <w:lang w:eastAsia="pl-PL"/>
        </w:rPr>
        <w:t>1.</w:t>
      </w:r>
      <w:r w:rsidR="00CF52FF">
        <w:rPr>
          <w:rFonts w:eastAsia="Times New Roman" w:cstheme="minorHAnsi"/>
          <w:sz w:val="24"/>
          <w:szCs w:val="24"/>
          <w:lang w:eastAsia="pl-PL"/>
        </w:rPr>
        <w:t> </w:t>
      </w:r>
      <w:r w:rsidRPr="00E42F59">
        <w:rPr>
          <w:rFonts w:eastAsia="Times New Roman" w:cstheme="minorHAnsi"/>
          <w:sz w:val="24"/>
          <w:szCs w:val="24"/>
          <w:lang w:eastAsia="pl-PL"/>
        </w:rPr>
        <w:t xml:space="preserve">W wyniku wyboru oferty w przeprowadzonym w trybie </w:t>
      </w:r>
      <w:r w:rsidR="0077455B">
        <w:rPr>
          <w:rFonts w:eastAsia="Times New Roman" w:cstheme="minorHAnsi"/>
          <w:sz w:val="24"/>
          <w:szCs w:val="24"/>
          <w:lang w:eastAsia="pl-PL"/>
        </w:rPr>
        <w:t>podstawowym</w:t>
      </w:r>
      <w:r w:rsidRPr="00E42F59">
        <w:rPr>
          <w:rFonts w:eastAsia="Times New Roman" w:cstheme="minorHAnsi"/>
          <w:sz w:val="24"/>
          <w:szCs w:val="24"/>
          <w:lang w:eastAsia="pl-PL"/>
        </w:rPr>
        <w:t xml:space="preserve"> postępowaniu o zamówienie publiczne Zamawiający zleca a Wykonawca przyjmuje do wykonania zadanie p.n. </w:t>
      </w:r>
      <w:r w:rsidRPr="00135496">
        <w:rPr>
          <w:rFonts w:eastAsia="Times New Roman" w:cstheme="minorHAnsi"/>
          <w:b/>
          <w:sz w:val="24"/>
          <w:szCs w:val="24"/>
          <w:lang w:eastAsia="pl-PL"/>
        </w:rPr>
        <w:t>„</w:t>
      </w:r>
      <w:r w:rsidR="00997BF9" w:rsidRPr="00135496">
        <w:rPr>
          <w:rFonts w:eastAsia="Times New Roman" w:cstheme="minorHAnsi"/>
          <w:b/>
          <w:sz w:val="24"/>
          <w:szCs w:val="24"/>
          <w:lang w:eastAsia="pl-PL"/>
        </w:rPr>
        <w:t xml:space="preserve">Budowa odcinka sieci wodociągowej o długości </w:t>
      </w:r>
      <w:r w:rsidR="008E6640" w:rsidRPr="00135496">
        <w:rPr>
          <w:rFonts w:eastAsia="Times New Roman" w:cstheme="minorHAnsi"/>
          <w:b/>
          <w:sz w:val="24"/>
          <w:szCs w:val="24"/>
          <w:lang w:eastAsia="pl-PL"/>
        </w:rPr>
        <w:t xml:space="preserve">ok. </w:t>
      </w:r>
      <w:r w:rsidR="00997BF9" w:rsidRPr="00135496">
        <w:rPr>
          <w:rFonts w:eastAsia="Times New Roman" w:cstheme="minorHAnsi"/>
          <w:b/>
          <w:sz w:val="24"/>
          <w:szCs w:val="24"/>
          <w:lang w:eastAsia="pl-PL"/>
        </w:rPr>
        <w:t xml:space="preserve">780 </w:t>
      </w:r>
      <w:proofErr w:type="spellStart"/>
      <w:r w:rsidR="00997BF9" w:rsidRPr="00135496">
        <w:rPr>
          <w:rFonts w:eastAsia="Times New Roman" w:cstheme="minorHAnsi"/>
          <w:b/>
          <w:sz w:val="24"/>
          <w:szCs w:val="24"/>
          <w:lang w:eastAsia="pl-PL"/>
        </w:rPr>
        <w:t>mb</w:t>
      </w:r>
      <w:proofErr w:type="spellEnd"/>
      <w:r w:rsidR="00997BF9" w:rsidRPr="00135496">
        <w:rPr>
          <w:rFonts w:eastAsia="Times New Roman" w:cstheme="minorHAnsi"/>
          <w:b/>
          <w:sz w:val="24"/>
          <w:szCs w:val="24"/>
          <w:lang w:eastAsia="pl-PL"/>
        </w:rPr>
        <w:t xml:space="preserve"> w miejscowości Wampierzów - Kawęczyn”</w:t>
      </w:r>
    </w:p>
    <w:p w:rsidR="00F91FFD" w:rsidRDefault="00F91FFD" w:rsidP="00EF0C7C">
      <w:pPr>
        <w:spacing w:after="60" w:line="240" w:lineRule="auto"/>
        <w:jc w:val="both"/>
        <w:rPr>
          <w:rFonts w:eastAsia="Times New Roman" w:cstheme="minorHAnsi"/>
          <w:sz w:val="24"/>
          <w:szCs w:val="24"/>
          <w:lang w:eastAsia="pl-PL"/>
        </w:rPr>
      </w:pPr>
      <w:r w:rsidRPr="00F91FFD">
        <w:rPr>
          <w:rFonts w:eastAsia="Times New Roman" w:cstheme="minorHAnsi"/>
          <w:b/>
          <w:sz w:val="24"/>
          <w:szCs w:val="24"/>
          <w:lang w:eastAsia="pl-PL"/>
        </w:rPr>
        <w:t>2.</w:t>
      </w:r>
      <w:r>
        <w:rPr>
          <w:rFonts w:eastAsia="Times New Roman" w:cstheme="minorHAnsi"/>
          <w:sz w:val="24"/>
          <w:szCs w:val="24"/>
          <w:lang w:eastAsia="pl-PL"/>
        </w:rPr>
        <w:t> S</w:t>
      </w:r>
      <w:r w:rsidR="00F301A0" w:rsidRPr="00E42F59">
        <w:rPr>
          <w:rFonts w:eastAsia="Times New Roman" w:cstheme="minorHAnsi"/>
          <w:sz w:val="24"/>
          <w:szCs w:val="24"/>
          <w:lang w:eastAsia="pl-PL"/>
        </w:rPr>
        <w:t>zczegółowy opis przedmiotu zamówienia oraz zakres robót określają:</w:t>
      </w:r>
    </w:p>
    <w:p w:rsidR="00F91FFD" w:rsidRDefault="00F301A0" w:rsidP="006037C1">
      <w:pPr>
        <w:spacing w:after="0" w:line="240" w:lineRule="auto"/>
        <w:jc w:val="both"/>
        <w:rPr>
          <w:rFonts w:eastAsia="Times New Roman" w:cstheme="minorHAnsi"/>
          <w:sz w:val="24"/>
          <w:szCs w:val="24"/>
          <w:lang w:eastAsia="pl-PL"/>
        </w:rPr>
      </w:pPr>
      <w:r w:rsidRPr="00CC015C">
        <w:rPr>
          <w:rFonts w:eastAsia="Times New Roman" w:cstheme="minorHAnsi"/>
          <w:b/>
          <w:sz w:val="24"/>
          <w:szCs w:val="24"/>
          <w:lang w:eastAsia="pl-PL"/>
        </w:rPr>
        <w:t>-</w:t>
      </w:r>
      <w:r w:rsidR="00CC015C">
        <w:rPr>
          <w:rFonts w:eastAsia="Times New Roman" w:cstheme="minorHAnsi"/>
          <w:sz w:val="24"/>
          <w:szCs w:val="24"/>
          <w:lang w:eastAsia="pl-PL"/>
        </w:rPr>
        <w:t xml:space="preserve"> </w:t>
      </w:r>
      <w:r w:rsidRPr="00E42F59">
        <w:rPr>
          <w:rFonts w:eastAsia="Times New Roman" w:cstheme="minorHAnsi"/>
          <w:sz w:val="24"/>
          <w:szCs w:val="24"/>
          <w:lang w:eastAsia="pl-PL"/>
        </w:rPr>
        <w:t>dokumentacja techniczna,</w:t>
      </w:r>
    </w:p>
    <w:p w:rsidR="00F91FFD" w:rsidRDefault="00F301A0" w:rsidP="00EF0C7C">
      <w:pPr>
        <w:spacing w:before="60" w:after="60" w:line="240" w:lineRule="auto"/>
        <w:jc w:val="both"/>
        <w:rPr>
          <w:rFonts w:eastAsia="Times New Roman" w:cstheme="minorHAnsi"/>
          <w:sz w:val="24"/>
          <w:szCs w:val="24"/>
          <w:lang w:eastAsia="pl-PL"/>
        </w:rPr>
      </w:pPr>
      <w:r w:rsidRPr="00CC015C">
        <w:rPr>
          <w:rFonts w:eastAsia="Times New Roman" w:cstheme="minorHAnsi"/>
          <w:b/>
          <w:sz w:val="24"/>
          <w:szCs w:val="24"/>
          <w:lang w:eastAsia="pl-PL"/>
        </w:rPr>
        <w:t>-</w:t>
      </w:r>
      <w:r w:rsidR="00CC015C">
        <w:rPr>
          <w:rFonts w:eastAsia="Times New Roman" w:cstheme="minorHAnsi"/>
          <w:sz w:val="24"/>
          <w:szCs w:val="24"/>
          <w:lang w:eastAsia="pl-PL"/>
        </w:rPr>
        <w:t xml:space="preserve"> </w:t>
      </w:r>
      <w:r w:rsidRPr="00E42F59">
        <w:rPr>
          <w:rFonts w:eastAsia="Times New Roman" w:cstheme="minorHAnsi"/>
          <w:sz w:val="24"/>
          <w:szCs w:val="24"/>
          <w:lang w:eastAsia="pl-PL"/>
        </w:rPr>
        <w:t>przedmiar robót,</w:t>
      </w:r>
    </w:p>
    <w:p w:rsidR="00E42F59" w:rsidRDefault="00F301A0" w:rsidP="00BA71D2">
      <w:pPr>
        <w:spacing w:after="120" w:line="240" w:lineRule="auto"/>
        <w:jc w:val="both"/>
        <w:rPr>
          <w:rFonts w:eastAsia="Times New Roman" w:cstheme="minorHAnsi"/>
          <w:sz w:val="24"/>
          <w:szCs w:val="24"/>
          <w:lang w:eastAsia="pl-PL"/>
        </w:rPr>
      </w:pPr>
      <w:r w:rsidRPr="00CC015C">
        <w:rPr>
          <w:rFonts w:eastAsia="Times New Roman" w:cstheme="minorHAnsi"/>
          <w:b/>
          <w:sz w:val="24"/>
          <w:szCs w:val="24"/>
          <w:lang w:eastAsia="pl-PL"/>
        </w:rPr>
        <w:t>-</w:t>
      </w:r>
      <w:r w:rsidR="00CC015C">
        <w:rPr>
          <w:rFonts w:eastAsia="Times New Roman" w:cstheme="minorHAnsi"/>
          <w:sz w:val="24"/>
          <w:szCs w:val="24"/>
          <w:lang w:eastAsia="pl-PL"/>
        </w:rPr>
        <w:t xml:space="preserve"> </w:t>
      </w:r>
      <w:r w:rsidRPr="00E42F59">
        <w:rPr>
          <w:rFonts w:eastAsia="Times New Roman" w:cstheme="minorHAnsi"/>
          <w:sz w:val="24"/>
          <w:szCs w:val="24"/>
          <w:lang w:eastAsia="pl-PL"/>
        </w:rPr>
        <w:t>szczegółowe specyfikacje techniczne wykonania i odbioru robót.</w:t>
      </w:r>
    </w:p>
    <w:p w:rsidR="00E42F59" w:rsidRPr="00CF52FF" w:rsidRDefault="00F301A0" w:rsidP="00204BB9">
      <w:pPr>
        <w:spacing w:after="120" w:line="240" w:lineRule="auto"/>
        <w:jc w:val="center"/>
        <w:rPr>
          <w:rFonts w:eastAsia="Times New Roman" w:cstheme="minorHAnsi"/>
          <w:b/>
          <w:sz w:val="24"/>
          <w:szCs w:val="24"/>
          <w:lang w:eastAsia="pl-PL"/>
        </w:rPr>
      </w:pPr>
      <w:r w:rsidRPr="00CF52FF">
        <w:rPr>
          <w:rFonts w:eastAsia="Times New Roman" w:cstheme="minorHAnsi"/>
          <w:b/>
          <w:sz w:val="24"/>
          <w:szCs w:val="24"/>
          <w:lang w:eastAsia="pl-PL"/>
        </w:rPr>
        <w:t>§ 2</w:t>
      </w:r>
    </w:p>
    <w:p w:rsidR="00E42F59" w:rsidRDefault="00F301A0" w:rsidP="00BA71D2">
      <w:pPr>
        <w:spacing w:after="120" w:line="240" w:lineRule="auto"/>
        <w:jc w:val="both"/>
        <w:rPr>
          <w:rFonts w:eastAsia="Times New Roman" w:cstheme="minorHAnsi"/>
          <w:sz w:val="24"/>
          <w:szCs w:val="24"/>
          <w:lang w:eastAsia="pl-PL"/>
        </w:rPr>
      </w:pPr>
      <w:r w:rsidRPr="00E42F59">
        <w:rPr>
          <w:rFonts w:eastAsia="Times New Roman" w:cstheme="minorHAnsi"/>
          <w:sz w:val="24"/>
          <w:szCs w:val="24"/>
          <w:lang w:eastAsia="pl-PL"/>
        </w:rPr>
        <w:t>Termin realizacji zamówienia: do dnia____________________2021r.</w:t>
      </w:r>
    </w:p>
    <w:p w:rsidR="00E42F59" w:rsidRPr="00CF52FF" w:rsidRDefault="00F301A0" w:rsidP="00204BB9">
      <w:pPr>
        <w:spacing w:after="120" w:line="240" w:lineRule="auto"/>
        <w:jc w:val="center"/>
        <w:rPr>
          <w:rFonts w:eastAsia="Times New Roman" w:cstheme="minorHAnsi"/>
          <w:b/>
          <w:sz w:val="24"/>
          <w:szCs w:val="24"/>
          <w:lang w:eastAsia="pl-PL"/>
        </w:rPr>
      </w:pPr>
      <w:r w:rsidRPr="00CF52FF">
        <w:rPr>
          <w:rFonts w:eastAsia="Times New Roman" w:cstheme="minorHAnsi"/>
          <w:b/>
          <w:sz w:val="24"/>
          <w:szCs w:val="24"/>
          <w:lang w:eastAsia="pl-PL"/>
        </w:rPr>
        <w:t>§ 3</w:t>
      </w:r>
    </w:p>
    <w:p w:rsidR="00E42F59" w:rsidRDefault="00F301A0" w:rsidP="00EF0C7C">
      <w:pPr>
        <w:spacing w:after="60" w:line="240" w:lineRule="auto"/>
        <w:jc w:val="both"/>
        <w:rPr>
          <w:rFonts w:eastAsia="Times New Roman" w:cstheme="minorHAnsi"/>
          <w:sz w:val="24"/>
          <w:szCs w:val="24"/>
          <w:lang w:eastAsia="pl-PL"/>
        </w:rPr>
      </w:pPr>
      <w:r w:rsidRPr="00997BF9">
        <w:rPr>
          <w:rFonts w:eastAsia="Times New Roman" w:cstheme="minorHAnsi"/>
          <w:b/>
          <w:sz w:val="24"/>
          <w:szCs w:val="24"/>
          <w:lang w:eastAsia="pl-PL"/>
        </w:rPr>
        <w:t>1.</w:t>
      </w:r>
      <w:r w:rsidR="00997BF9">
        <w:rPr>
          <w:rFonts w:eastAsia="Times New Roman" w:cstheme="minorHAnsi"/>
          <w:sz w:val="24"/>
          <w:szCs w:val="24"/>
          <w:lang w:eastAsia="pl-PL"/>
        </w:rPr>
        <w:t> </w:t>
      </w:r>
      <w:r w:rsidRPr="00E42F59">
        <w:rPr>
          <w:rFonts w:eastAsia="Times New Roman" w:cstheme="minorHAnsi"/>
          <w:sz w:val="24"/>
          <w:szCs w:val="24"/>
          <w:lang w:eastAsia="pl-PL"/>
        </w:rPr>
        <w:t>Zamawiający zobowiązany jest do:</w:t>
      </w:r>
    </w:p>
    <w:p w:rsid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C015C">
        <w:rPr>
          <w:rFonts w:eastAsia="Times New Roman" w:cstheme="minorHAnsi"/>
          <w:b/>
          <w:sz w:val="24"/>
          <w:szCs w:val="24"/>
          <w:lang w:eastAsia="pl-PL"/>
        </w:rPr>
        <w:t> </w:t>
      </w:r>
      <w:r w:rsidRPr="00E42F59">
        <w:rPr>
          <w:rFonts w:eastAsia="Times New Roman" w:cstheme="minorHAnsi"/>
          <w:sz w:val="24"/>
          <w:szCs w:val="24"/>
          <w:lang w:eastAsia="pl-PL"/>
        </w:rPr>
        <w:t>przekazania Wykonawcy 1 egzemplarza dokumentacji</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technicznej</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najpóźniej w dniu podpisania umowy;</w:t>
      </w:r>
    </w:p>
    <w:p w:rsid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2)</w:t>
      </w:r>
      <w:r w:rsidR="00CC015C">
        <w:rPr>
          <w:rFonts w:eastAsia="Times New Roman" w:cstheme="minorHAnsi"/>
          <w:b/>
          <w:sz w:val="24"/>
          <w:szCs w:val="24"/>
          <w:lang w:eastAsia="pl-PL"/>
        </w:rPr>
        <w:t> </w:t>
      </w:r>
      <w:r w:rsidRPr="00E42F59">
        <w:rPr>
          <w:rFonts w:eastAsia="Times New Roman" w:cstheme="minorHAnsi"/>
          <w:sz w:val="24"/>
          <w:szCs w:val="24"/>
          <w:lang w:eastAsia="pl-PL"/>
        </w:rPr>
        <w:t>przekazania terenu budowy w</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terminie do 5</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dni od podpisania umowy;</w:t>
      </w:r>
    </w:p>
    <w:p w:rsidR="00C71394"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3)</w:t>
      </w:r>
      <w:r w:rsidR="00CC015C">
        <w:rPr>
          <w:rFonts w:eastAsia="Times New Roman" w:cstheme="minorHAnsi"/>
          <w:b/>
          <w:sz w:val="24"/>
          <w:szCs w:val="24"/>
          <w:lang w:eastAsia="pl-PL"/>
        </w:rPr>
        <w:t> </w:t>
      </w:r>
      <w:r w:rsidRPr="00E42F59">
        <w:rPr>
          <w:rFonts w:eastAsia="Times New Roman" w:cstheme="minorHAnsi"/>
          <w:sz w:val="24"/>
          <w:szCs w:val="24"/>
          <w:lang w:eastAsia="pl-PL"/>
        </w:rPr>
        <w:t>zapewnienia nadzoru inwestorskiego;</w:t>
      </w:r>
    </w:p>
    <w:p w:rsidR="00E42F59" w:rsidRDefault="00F301A0" w:rsidP="00CC015C">
      <w:pPr>
        <w:spacing w:after="12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4)</w:t>
      </w:r>
      <w:r w:rsidR="00CC015C">
        <w:rPr>
          <w:rFonts w:eastAsia="Times New Roman" w:cstheme="minorHAnsi"/>
          <w:b/>
          <w:sz w:val="24"/>
          <w:szCs w:val="24"/>
          <w:lang w:eastAsia="pl-PL"/>
        </w:rPr>
        <w:t> </w:t>
      </w:r>
      <w:r w:rsidRPr="00E42F59">
        <w:rPr>
          <w:rFonts w:eastAsia="Times New Roman" w:cstheme="minorHAnsi"/>
          <w:sz w:val="24"/>
          <w:szCs w:val="24"/>
          <w:lang w:eastAsia="pl-PL"/>
        </w:rPr>
        <w:t>odbioru przedmiotu umowy.</w:t>
      </w:r>
    </w:p>
    <w:p w:rsidR="00E42F59" w:rsidRDefault="00F301A0" w:rsidP="00EF0C7C">
      <w:pPr>
        <w:spacing w:after="60" w:line="240" w:lineRule="auto"/>
        <w:jc w:val="both"/>
        <w:rPr>
          <w:rFonts w:eastAsia="Times New Roman" w:cstheme="minorHAnsi"/>
          <w:sz w:val="24"/>
          <w:szCs w:val="24"/>
          <w:lang w:eastAsia="pl-PL"/>
        </w:rPr>
      </w:pPr>
      <w:r w:rsidRPr="00C71394">
        <w:rPr>
          <w:rFonts w:eastAsia="Times New Roman" w:cstheme="minorHAnsi"/>
          <w:b/>
          <w:sz w:val="24"/>
          <w:szCs w:val="24"/>
          <w:lang w:eastAsia="pl-PL"/>
        </w:rPr>
        <w:t>2.</w:t>
      </w:r>
      <w:r w:rsidR="00C71394">
        <w:rPr>
          <w:rFonts w:eastAsia="Times New Roman" w:cstheme="minorHAnsi"/>
          <w:sz w:val="24"/>
          <w:szCs w:val="24"/>
          <w:lang w:eastAsia="pl-PL"/>
        </w:rPr>
        <w:t> </w:t>
      </w:r>
      <w:r w:rsidRPr="00E42F59">
        <w:rPr>
          <w:rFonts w:eastAsia="Times New Roman" w:cstheme="minorHAnsi"/>
          <w:sz w:val="24"/>
          <w:szCs w:val="24"/>
          <w:lang w:eastAsia="pl-PL"/>
        </w:rPr>
        <w:t>Wykonawca zobowiązany jest do:</w:t>
      </w:r>
    </w:p>
    <w:p w:rsid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C015C">
        <w:rPr>
          <w:rFonts w:eastAsia="Times New Roman" w:cstheme="minorHAnsi"/>
          <w:b/>
          <w:sz w:val="24"/>
          <w:szCs w:val="24"/>
          <w:lang w:eastAsia="pl-PL"/>
        </w:rPr>
        <w:t> </w:t>
      </w:r>
      <w:r w:rsidRPr="00E42F59">
        <w:rPr>
          <w:rFonts w:eastAsia="Times New Roman" w:cstheme="minorHAnsi"/>
          <w:sz w:val="24"/>
          <w:szCs w:val="24"/>
          <w:lang w:eastAsia="pl-PL"/>
        </w:rPr>
        <w:t>wykonania przedmiotu umowy zgodnie z dostarczoną dokumentacją techniczną, zasadami wiedzy technicznej i przepisami prawa;</w:t>
      </w:r>
    </w:p>
    <w:p w:rsid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2)</w:t>
      </w:r>
      <w:r w:rsidR="00CC015C">
        <w:rPr>
          <w:rFonts w:eastAsia="Times New Roman" w:cstheme="minorHAnsi"/>
          <w:b/>
          <w:sz w:val="24"/>
          <w:szCs w:val="24"/>
          <w:lang w:eastAsia="pl-PL"/>
        </w:rPr>
        <w:t> </w:t>
      </w:r>
      <w:r w:rsidRPr="00E42F59">
        <w:rPr>
          <w:rFonts w:eastAsia="Times New Roman" w:cstheme="minorHAnsi"/>
          <w:sz w:val="24"/>
          <w:szCs w:val="24"/>
          <w:lang w:eastAsia="pl-PL"/>
        </w:rPr>
        <w:t>protokolarnego przejęcia terenu budowy;</w:t>
      </w:r>
    </w:p>
    <w:p w:rsidR="00F301A0" w:rsidRP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3)</w:t>
      </w:r>
      <w:r w:rsidR="00CC015C">
        <w:rPr>
          <w:rFonts w:eastAsia="Times New Roman" w:cstheme="minorHAnsi"/>
          <w:b/>
          <w:sz w:val="24"/>
          <w:szCs w:val="24"/>
          <w:lang w:eastAsia="pl-PL"/>
        </w:rPr>
        <w:t> </w:t>
      </w:r>
      <w:r w:rsidRPr="00E42F59">
        <w:rPr>
          <w:rFonts w:eastAsia="Times New Roman" w:cstheme="minorHAnsi"/>
          <w:sz w:val="24"/>
          <w:szCs w:val="24"/>
          <w:lang w:eastAsia="pl-PL"/>
        </w:rPr>
        <w:t>zabezpieczenia terenu budowy z zachowaniem najwyższej staranności;</w:t>
      </w:r>
    </w:p>
    <w:p w:rsidR="00E42F59" w:rsidRDefault="00C71394"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4</w:t>
      </w:r>
      <w:r w:rsidR="00F301A0"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00F301A0" w:rsidRPr="00E42F59">
        <w:rPr>
          <w:rFonts w:eastAsia="Times New Roman" w:cstheme="minorHAnsi"/>
          <w:sz w:val="24"/>
          <w:szCs w:val="24"/>
          <w:lang w:eastAsia="pl-PL"/>
        </w:rPr>
        <w:t>prowadzenia Dziennika budowy i udostępniania go Zamawiającemu;</w:t>
      </w:r>
    </w:p>
    <w:p w:rsidR="00E42F59" w:rsidRDefault="00C71394"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lastRenderedPageBreak/>
        <w:t>5</w:t>
      </w:r>
      <w:r w:rsidR="00F301A0"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00F301A0" w:rsidRPr="00E42F59">
        <w:rPr>
          <w:rFonts w:eastAsia="Times New Roman" w:cstheme="minorHAnsi"/>
          <w:sz w:val="24"/>
          <w:szCs w:val="24"/>
          <w:lang w:eastAsia="pl-PL"/>
        </w:rPr>
        <w:t>natychmiastowego powiadomienia Zamawiającego o wadach i brakach w otrzymanej dokumentacji;</w:t>
      </w:r>
    </w:p>
    <w:p w:rsidR="00E42F59" w:rsidRDefault="00C71394"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6</w:t>
      </w:r>
      <w:r w:rsidR="00F301A0"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00F301A0" w:rsidRPr="00E42F59">
        <w:rPr>
          <w:rFonts w:eastAsia="Times New Roman" w:cstheme="minorHAnsi"/>
          <w:sz w:val="24"/>
          <w:szCs w:val="24"/>
          <w:lang w:eastAsia="pl-PL"/>
        </w:rPr>
        <w:t>dbania o należyty porządek na terenie budowy;</w:t>
      </w:r>
    </w:p>
    <w:p w:rsidR="00E42F59" w:rsidRDefault="00C71394"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7</w:t>
      </w:r>
      <w:r w:rsidR="00F301A0"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00F301A0" w:rsidRPr="00E42F59">
        <w:rPr>
          <w:rFonts w:eastAsia="Times New Roman" w:cstheme="minorHAnsi"/>
          <w:sz w:val="24"/>
          <w:szCs w:val="24"/>
          <w:lang w:eastAsia="pl-PL"/>
        </w:rPr>
        <w:t>przerwania robót na żądanie Zamawiającego oraz zabezpieczenia wykonania robót przed ich zniszczeniem;</w:t>
      </w:r>
    </w:p>
    <w:p w:rsidR="00E42F59" w:rsidRDefault="00C71394"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8</w:t>
      </w:r>
      <w:r w:rsidR="00F301A0"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00F301A0" w:rsidRPr="00E42F59">
        <w:rPr>
          <w:rFonts w:eastAsia="Times New Roman" w:cstheme="minorHAnsi"/>
          <w:sz w:val="24"/>
          <w:szCs w:val="24"/>
          <w:lang w:eastAsia="pl-PL"/>
        </w:rPr>
        <w:t>zgłoszenia przedmiotu umowy do odbioru końcowego, uczestniczenia w czynnościach odbioru i zapewnienie usunięcia stwierdzonych wad;</w:t>
      </w:r>
    </w:p>
    <w:p w:rsidR="00E42F59" w:rsidRDefault="00C71394"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9</w:t>
      </w:r>
      <w:r w:rsidR="00F301A0"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00F301A0" w:rsidRPr="00E42F59">
        <w:rPr>
          <w:rFonts w:eastAsia="Times New Roman" w:cstheme="minorHAnsi"/>
          <w:sz w:val="24"/>
          <w:szCs w:val="24"/>
          <w:lang w:eastAsia="pl-PL"/>
        </w:rPr>
        <w:t>zastosowania materiałów odpowiadających co do jakości i właściwości</w:t>
      </w:r>
      <w:r>
        <w:rPr>
          <w:rFonts w:eastAsia="Times New Roman" w:cstheme="minorHAnsi"/>
          <w:sz w:val="24"/>
          <w:szCs w:val="24"/>
          <w:lang w:eastAsia="pl-PL"/>
        </w:rPr>
        <w:t xml:space="preserve"> </w:t>
      </w:r>
      <w:r w:rsidR="00F301A0" w:rsidRPr="00E42F59">
        <w:rPr>
          <w:rFonts w:eastAsia="Times New Roman" w:cstheme="minorHAnsi"/>
          <w:sz w:val="24"/>
          <w:szCs w:val="24"/>
          <w:lang w:eastAsia="pl-PL"/>
        </w:rPr>
        <w:t>wymaganiom wyrobów dopuszczonych do obrotu i stosowania w budownictwie określonym w ustawie Prawo budowlane;</w:t>
      </w:r>
    </w:p>
    <w:p w:rsidR="00E42F59" w:rsidRDefault="00F301A0" w:rsidP="00CC015C">
      <w:pPr>
        <w:spacing w:after="12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71394" w:rsidRPr="00CC015C">
        <w:rPr>
          <w:rFonts w:eastAsia="Times New Roman" w:cstheme="minorHAnsi"/>
          <w:b/>
          <w:sz w:val="24"/>
          <w:szCs w:val="24"/>
          <w:lang w:eastAsia="pl-PL"/>
        </w:rPr>
        <w:t>0</w:t>
      </w:r>
      <w:r w:rsidRPr="00CC015C">
        <w:rPr>
          <w:rFonts w:eastAsia="Times New Roman" w:cstheme="minorHAnsi"/>
          <w:b/>
          <w:sz w:val="24"/>
          <w:szCs w:val="24"/>
          <w:lang w:eastAsia="pl-PL"/>
        </w:rPr>
        <w:t>)</w:t>
      </w:r>
      <w:r w:rsidR="00CC015C">
        <w:rPr>
          <w:rFonts w:eastAsia="Times New Roman" w:cstheme="minorHAnsi"/>
          <w:b/>
          <w:sz w:val="24"/>
          <w:szCs w:val="24"/>
          <w:lang w:eastAsia="pl-PL"/>
        </w:rPr>
        <w:t> </w:t>
      </w:r>
      <w:r w:rsidRPr="00E42F59">
        <w:rPr>
          <w:rFonts w:eastAsia="Times New Roman" w:cstheme="minorHAnsi"/>
          <w:sz w:val="24"/>
          <w:szCs w:val="24"/>
          <w:lang w:eastAsia="pl-PL"/>
        </w:rPr>
        <w:t>okazania na każde żądanie Zamawiającego (inspektora nadzoru) certyfikatu</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na znak bezpieczeństwa, deklaracji zgodności lub certyfikatu zgodności z Polską Normą lub aprobatą techniczną;</w:t>
      </w:r>
    </w:p>
    <w:p w:rsidR="00E42F59" w:rsidRDefault="00F301A0" w:rsidP="00BA71D2">
      <w:pPr>
        <w:spacing w:after="120" w:line="240" w:lineRule="auto"/>
        <w:jc w:val="both"/>
        <w:rPr>
          <w:rFonts w:eastAsia="Times New Roman" w:cstheme="minorHAnsi"/>
          <w:sz w:val="24"/>
          <w:szCs w:val="24"/>
          <w:lang w:eastAsia="pl-PL"/>
        </w:rPr>
      </w:pPr>
      <w:r w:rsidRPr="00C71394">
        <w:rPr>
          <w:rFonts w:eastAsia="Times New Roman" w:cstheme="minorHAnsi"/>
          <w:b/>
          <w:sz w:val="24"/>
          <w:szCs w:val="24"/>
          <w:lang w:eastAsia="pl-PL"/>
        </w:rPr>
        <w:t>3.</w:t>
      </w:r>
      <w:r w:rsidR="00C71394">
        <w:rPr>
          <w:rFonts w:eastAsia="Times New Roman" w:cstheme="minorHAnsi"/>
          <w:b/>
          <w:sz w:val="24"/>
          <w:szCs w:val="24"/>
          <w:lang w:eastAsia="pl-PL"/>
        </w:rPr>
        <w:t> </w:t>
      </w:r>
      <w:r w:rsidRPr="00E42F59">
        <w:rPr>
          <w:rFonts w:eastAsia="Times New Roman" w:cstheme="minorHAnsi"/>
          <w:sz w:val="24"/>
          <w:szCs w:val="24"/>
          <w:lang w:eastAsia="pl-PL"/>
        </w:rPr>
        <w:t>Zamawiający wymaga zatrudnienia na podstawie umowy o pracę przez Wykonawcę lub podwykonawcę osób wykonujących czynności bezpośrednio związane z pracami budowlanymi w zakresie realizacji przedmiotu zamówienia w ilości osób niezbędnej do realizacji przedmiotu zamówienia, w tym robotników budowlanych, operatorów sprzętów -</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jeżeli wykonywanie tych</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czynności polega na wykonywaniu pracy w rozumieniu przepisów kodeksu pracy, o ile czynności te nie będą wykonywane przez osobę w ramach</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prowadzonej działalności gospodarczej.</w:t>
      </w:r>
    </w:p>
    <w:p w:rsidR="00E42F59" w:rsidRDefault="00F301A0" w:rsidP="00EF0C7C">
      <w:pPr>
        <w:spacing w:after="60" w:line="240" w:lineRule="auto"/>
        <w:jc w:val="both"/>
        <w:rPr>
          <w:rFonts w:eastAsia="Times New Roman" w:cstheme="minorHAnsi"/>
          <w:sz w:val="24"/>
          <w:szCs w:val="24"/>
          <w:lang w:eastAsia="pl-PL"/>
        </w:rPr>
      </w:pPr>
      <w:r w:rsidRPr="00C71394">
        <w:rPr>
          <w:rFonts w:eastAsia="Times New Roman" w:cstheme="minorHAnsi"/>
          <w:b/>
          <w:sz w:val="24"/>
          <w:szCs w:val="24"/>
          <w:lang w:eastAsia="pl-PL"/>
        </w:rPr>
        <w:t>4.</w:t>
      </w:r>
      <w:r w:rsidR="00C71394">
        <w:rPr>
          <w:rFonts w:eastAsia="Times New Roman" w:cstheme="minorHAnsi"/>
          <w:sz w:val="24"/>
          <w:szCs w:val="24"/>
          <w:lang w:eastAsia="pl-PL"/>
        </w:rPr>
        <w:t> </w:t>
      </w:r>
      <w:r w:rsidRPr="00E42F59">
        <w:rPr>
          <w:rFonts w:eastAsia="Times New Roman" w:cstheme="minorHAnsi"/>
          <w:sz w:val="24"/>
          <w:szCs w:val="24"/>
          <w:lang w:eastAsia="pl-PL"/>
        </w:rPr>
        <w:t>W trakcie realizacji zamówienia Zamawiający uprawniony jest do wykonywania czynności kontrolnych wobec Wykonawcy odnośnie</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 xml:space="preserve">spełniania przez Wykonawcę lub podwykonawcę wymogu zatrudnienia na podstawie umowy o pracę osób wykonujących wskazane w punkcie 3 czynności. Zamawiający uprawniony jest w szczególności do: </w:t>
      </w:r>
    </w:p>
    <w:p w:rsid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C015C">
        <w:rPr>
          <w:rFonts w:eastAsia="Times New Roman" w:cstheme="minorHAnsi"/>
          <w:sz w:val="24"/>
          <w:szCs w:val="24"/>
          <w:lang w:eastAsia="pl-PL"/>
        </w:rPr>
        <w:t> </w:t>
      </w:r>
      <w:r w:rsidRPr="00E42F59">
        <w:rPr>
          <w:rFonts w:eastAsia="Times New Roman" w:cstheme="minorHAnsi"/>
          <w:sz w:val="24"/>
          <w:szCs w:val="24"/>
          <w:lang w:eastAsia="pl-PL"/>
        </w:rPr>
        <w:t>żądania oświadczeń i dokumentów w zakresie potwierdzenia spełniania ww. wymogów i dokonywania ich oceny, żądania wyjaśnień w przypadku wątpliwości w zakresie</w:t>
      </w:r>
      <w:r w:rsidR="00C71394">
        <w:rPr>
          <w:rFonts w:eastAsia="Times New Roman" w:cstheme="minorHAnsi"/>
          <w:sz w:val="24"/>
          <w:szCs w:val="24"/>
          <w:lang w:eastAsia="pl-PL"/>
        </w:rPr>
        <w:t xml:space="preserve"> </w:t>
      </w:r>
      <w:r w:rsidRPr="00E42F59">
        <w:rPr>
          <w:rFonts w:eastAsia="Times New Roman" w:cstheme="minorHAnsi"/>
          <w:sz w:val="24"/>
          <w:szCs w:val="24"/>
          <w:lang w:eastAsia="pl-PL"/>
        </w:rPr>
        <w:t>potwierdzenia spełniania ww. wymogów,</w:t>
      </w:r>
    </w:p>
    <w:p w:rsidR="00E42F59" w:rsidRDefault="00F301A0" w:rsidP="00CC015C">
      <w:pPr>
        <w:spacing w:after="12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2)</w:t>
      </w:r>
      <w:r w:rsidR="00CC015C">
        <w:rPr>
          <w:rFonts w:eastAsia="Times New Roman" w:cstheme="minorHAnsi"/>
          <w:b/>
          <w:sz w:val="24"/>
          <w:szCs w:val="24"/>
          <w:lang w:eastAsia="pl-PL"/>
        </w:rPr>
        <w:t> </w:t>
      </w:r>
      <w:r w:rsidRPr="00E42F59">
        <w:rPr>
          <w:rFonts w:eastAsia="Times New Roman" w:cstheme="minorHAnsi"/>
          <w:sz w:val="24"/>
          <w:szCs w:val="24"/>
          <w:lang w:eastAsia="pl-PL"/>
        </w:rPr>
        <w:t>przeprowadzania kontroli na miejscu wykonywania świadczenia.</w:t>
      </w:r>
    </w:p>
    <w:p w:rsidR="00E42F59" w:rsidRDefault="00F301A0" w:rsidP="00EF0C7C">
      <w:pPr>
        <w:spacing w:after="60" w:line="240" w:lineRule="auto"/>
        <w:jc w:val="both"/>
        <w:rPr>
          <w:rFonts w:eastAsia="Times New Roman" w:cstheme="minorHAnsi"/>
          <w:sz w:val="24"/>
          <w:szCs w:val="24"/>
          <w:lang w:eastAsia="pl-PL"/>
        </w:rPr>
      </w:pPr>
      <w:r w:rsidRPr="00633885">
        <w:rPr>
          <w:rFonts w:eastAsia="Times New Roman" w:cstheme="minorHAnsi"/>
          <w:b/>
          <w:sz w:val="24"/>
          <w:szCs w:val="24"/>
          <w:lang w:eastAsia="pl-PL"/>
        </w:rPr>
        <w:t>5.</w:t>
      </w:r>
      <w:r w:rsidR="00633885">
        <w:rPr>
          <w:rFonts w:eastAsia="Times New Roman" w:cstheme="minorHAnsi"/>
          <w:sz w:val="24"/>
          <w:szCs w:val="24"/>
          <w:lang w:eastAsia="pl-PL"/>
        </w:rPr>
        <w:t> </w:t>
      </w:r>
      <w:r w:rsidRPr="00E42F59">
        <w:rPr>
          <w:rFonts w:eastAsia="Times New Roman" w:cstheme="minorHAnsi"/>
          <w:sz w:val="24"/>
          <w:szCs w:val="24"/>
          <w:lang w:eastAsia="pl-PL"/>
        </w:rPr>
        <w:t>W trakcie realizacji</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wykonujących wskazane w punkcie 3 czynności w trakcie realizacji zamówienia:</w:t>
      </w:r>
    </w:p>
    <w:p w:rsidR="00F301A0" w:rsidRPr="00E42F59" w:rsidRDefault="00F301A0"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C015C">
        <w:rPr>
          <w:rFonts w:eastAsia="Times New Roman" w:cstheme="minorHAnsi"/>
          <w:b/>
          <w:sz w:val="24"/>
          <w:szCs w:val="24"/>
          <w:lang w:eastAsia="pl-PL"/>
        </w:rPr>
        <w:t> </w:t>
      </w:r>
      <w:r w:rsidRPr="00E42F59">
        <w:rPr>
          <w:rFonts w:eastAsia="Times New Roman" w:cstheme="minorHAnsi"/>
          <w:sz w:val="24"/>
          <w:szCs w:val="24"/>
          <w:lang w:eastAsia="pl-PL"/>
        </w:rPr>
        <w:t xml:space="preserve">oświadczenie </w:t>
      </w:r>
      <w:r w:rsidR="0077455B">
        <w:rPr>
          <w:rFonts w:eastAsia="Times New Roman" w:cstheme="minorHAnsi"/>
          <w:sz w:val="24"/>
          <w:szCs w:val="24"/>
          <w:lang w:eastAsia="pl-PL"/>
        </w:rPr>
        <w:t>W</w:t>
      </w:r>
      <w:r w:rsidRPr="00E42F59">
        <w:rPr>
          <w:rFonts w:eastAsia="Times New Roman" w:cstheme="minorHAnsi"/>
          <w:sz w:val="24"/>
          <w:szCs w:val="24"/>
          <w:lang w:eastAsia="pl-PL"/>
        </w:rPr>
        <w:t xml:space="preserve">ykonawcy lub podwykonawcy o zatrudnieniu na podstawie umowy o pracę osób wykonujących czynności, których dotyczy wezwanie </w:t>
      </w:r>
      <w:r w:rsidR="0077455B">
        <w:rPr>
          <w:rFonts w:eastAsia="Times New Roman" w:cstheme="minorHAnsi"/>
          <w:sz w:val="24"/>
          <w:szCs w:val="24"/>
          <w:lang w:eastAsia="pl-PL"/>
        </w:rPr>
        <w:t>Z</w:t>
      </w:r>
      <w:r w:rsidRPr="00E42F59">
        <w:rPr>
          <w:rFonts w:eastAsia="Times New Roman" w:cstheme="minorHAnsi"/>
          <w:sz w:val="24"/>
          <w:szCs w:val="24"/>
          <w:lang w:eastAsia="pl-PL"/>
        </w:rPr>
        <w:t>amawiającego.</w:t>
      </w:r>
    </w:p>
    <w:p w:rsidR="00E42F59" w:rsidRDefault="00F301A0" w:rsidP="00CC015C">
      <w:pPr>
        <w:spacing w:after="60"/>
        <w:ind w:left="708"/>
        <w:jc w:val="both"/>
        <w:rPr>
          <w:rFonts w:eastAsia="Times New Roman" w:cstheme="minorHAnsi"/>
          <w:sz w:val="24"/>
          <w:szCs w:val="24"/>
          <w:lang w:eastAsia="pl-PL"/>
        </w:rPr>
      </w:pPr>
      <w:r w:rsidRPr="00E42F59">
        <w:rPr>
          <w:rFonts w:eastAsia="Times New Roman" w:cstheme="minorHAnsi"/>
          <w:sz w:val="24"/>
          <w:szCs w:val="24"/>
          <w:lang w:eastAsia="pl-PL"/>
        </w:rPr>
        <w:t>Oświadczenie to powinno zawierać w szczególności: dokładne określenie podmiotu składającego oświadczenie, datę złożenia oświadczenia</w:t>
      </w:r>
      <w:r w:rsidR="0077455B">
        <w:rPr>
          <w:rFonts w:eastAsia="Times New Roman" w:cstheme="minorHAnsi"/>
          <w:sz w:val="24"/>
          <w:szCs w:val="24"/>
          <w:lang w:eastAsia="pl-PL"/>
        </w:rPr>
        <w:t>;</w:t>
      </w:r>
      <w:r w:rsidRPr="00E42F59">
        <w:rPr>
          <w:rFonts w:eastAsia="Times New Roman" w:cstheme="minorHAnsi"/>
          <w:sz w:val="24"/>
          <w:szCs w:val="24"/>
          <w:lang w:eastAsia="pl-PL"/>
        </w:rPr>
        <w:t xml:space="preserve"> wskazanie, że objęte wezwaniem czynności wykonują osoby zatrudnione na podstawie umowy o pracę wraz ze wskazaniem liczby tych osób, rodzaju</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umowy o pracę i wymiaru etatu oraz podpis osoby uprawnionej do złożenia oświadczenia w imieniu wykonawcy lub podwykonawcy;</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lub</w:t>
      </w:r>
    </w:p>
    <w:p w:rsidR="00E42F59" w:rsidRDefault="00F301A0" w:rsidP="00CC015C">
      <w:pPr>
        <w:spacing w:after="60"/>
        <w:ind w:left="708"/>
        <w:jc w:val="both"/>
        <w:rPr>
          <w:rFonts w:eastAsia="Times New Roman" w:cstheme="minorHAnsi"/>
          <w:sz w:val="24"/>
          <w:szCs w:val="24"/>
          <w:lang w:eastAsia="pl-PL"/>
        </w:rPr>
      </w:pPr>
      <w:r w:rsidRPr="00CC015C">
        <w:rPr>
          <w:rFonts w:eastAsia="Times New Roman" w:cstheme="minorHAnsi"/>
          <w:b/>
          <w:sz w:val="24"/>
          <w:szCs w:val="24"/>
          <w:lang w:eastAsia="pl-PL"/>
        </w:rPr>
        <w:t>2)</w:t>
      </w:r>
      <w:r w:rsidR="00CC015C">
        <w:rPr>
          <w:rFonts w:eastAsia="Times New Roman" w:cstheme="minorHAnsi"/>
          <w:b/>
          <w:sz w:val="24"/>
          <w:szCs w:val="24"/>
          <w:lang w:eastAsia="pl-PL"/>
        </w:rPr>
        <w:t> </w:t>
      </w:r>
      <w:r w:rsidRPr="00E42F59">
        <w:rPr>
          <w:rFonts w:eastAsia="Times New Roman" w:cstheme="minorHAnsi"/>
          <w:sz w:val="24"/>
          <w:szCs w:val="24"/>
          <w:lang w:eastAsia="pl-PL"/>
        </w:rPr>
        <w:t xml:space="preserve">poświadczoną za zgodność z oryginałem odpowiednio przez </w:t>
      </w:r>
      <w:r w:rsidR="0077455B">
        <w:rPr>
          <w:rFonts w:eastAsia="Times New Roman" w:cstheme="minorHAnsi"/>
          <w:sz w:val="24"/>
          <w:szCs w:val="24"/>
          <w:lang w:eastAsia="pl-PL"/>
        </w:rPr>
        <w:t>W</w:t>
      </w:r>
      <w:r w:rsidRPr="00E42F59">
        <w:rPr>
          <w:rFonts w:eastAsia="Times New Roman" w:cstheme="minorHAnsi"/>
          <w:sz w:val="24"/>
          <w:szCs w:val="24"/>
          <w:lang w:eastAsia="pl-PL"/>
        </w:rPr>
        <w:t>ykonawcę lub podwykonawcę</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kopię umowy/umów o pracę</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osób wykonujących w trakcie realizacji zamówienia czynności, których dotyczy ww. oświadczenie wykonawcy lub podwykonawcy (wraz z dokumentem regulującym zakres obowiązków, jeżeli został sporządzony)</w:t>
      </w:r>
      <w:r w:rsidR="0077455B">
        <w:rPr>
          <w:rFonts w:eastAsia="Times New Roman" w:cstheme="minorHAnsi"/>
          <w:sz w:val="24"/>
          <w:szCs w:val="24"/>
          <w:lang w:eastAsia="pl-PL"/>
        </w:rPr>
        <w:t xml:space="preserve"> </w:t>
      </w:r>
      <w:r w:rsidRPr="00E42F59">
        <w:rPr>
          <w:rFonts w:eastAsia="Times New Roman" w:cstheme="minorHAnsi"/>
          <w:sz w:val="24"/>
          <w:szCs w:val="24"/>
          <w:lang w:eastAsia="pl-PL"/>
        </w:rPr>
        <w:t xml:space="preserve">zgodnie z art.438 </w:t>
      </w:r>
      <w:proofErr w:type="spellStart"/>
      <w:r w:rsidRPr="00E42F59">
        <w:rPr>
          <w:rFonts w:eastAsia="Times New Roman" w:cstheme="minorHAnsi"/>
          <w:sz w:val="24"/>
          <w:szCs w:val="24"/>
          <w:lang w:eastAsia="pl-PL"/>
        </w:rPr>
        <w:t>Pzp</w:t>
      </w:r>
      <w:proofErr w:type="spellEnd"/>
      <w:r w:rsidRPr="00E42F59">
        <w:rPr>
          <w:rFonts w:eastAsia="Times New Roman" w:cstheme="minorHAnsi"/>
          <w:sz w:val="24"/>
          <w:szCs w:val="24"/>
          <w:lang w:eastAsia="pl-PL"/>
        </w:rPr>
        <w:t>;</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lub</w:t>
      </w:r>
    </w:p>
    <w:p w:rsidR="00D0486C" w:rsidRDefault="00F301A0" w:rsidP="00CC015C">
      <w:pPr>
        <w:spacing w:after="60"/>
        <w:ind w:left="708"/>
        <w:jc w:val="both"/>
        <w:rPr>
          <w:rFonts w:eastAsia="Times New Roman" w:cstheme="minorHAnsi"/>
          <w:sz w:val="24"/>
          <w:szCs w:val="24"/>
          <w:lang w:eastAsia="pl-PL"/>
        </w:rPr>
      </w:pPr>
      <w:r w:rsidRPr="00CC015C">
        <w:rPr>
          <w:rFonts w:eastAsia="Times New Roman" w:cstheme="minorHAnsi"/>
          <w:b/>
          <w:sz w:val="24"/>
          <w:szCs w:val="24"/>
          <w:lang w:eastAsia="pl-PL"/>
        </w:rPr>
        <w:t>3)</w:t>
      </w:r>
      <w:r w:rsidR="00CC015C">
        <w:rPr>
          <w:rFonts w:eastAsia="Times New Roman" w:cstheme="minorHAnsi"/>
          <w:b/>
          <w:sz w:val="24"/>
          <w:szCs w:val="24"/>
          <w:lang w:eastAsia="pl-PL"/>
        </w:rPr>
        <w:t> </w:t>
      </w:r>
      <w:r w:rsidRPr="00E42F59">
        <w:rPr>
          <w:rFonts w:eastAsia="Times New Roman" w:cstheme="minorHAnsi"/>
          <w:sz w:val="24"/>
          <w:szCs w:val="24"/>
          <w:lang w:eastAsia="pl-PL"/>
        </w:rPr>
        <w:t>zaświadczenie właściwego oddziału ZUS,</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 xml:space="preserve">potwierdzające opłacanie przez </w:t>
      </w:r>
      <w:r w:rsidR="0077455B">
        <w:rPr>
          <w:rFonts w:eastAsia="Times New Roman" w:cstheme="minorHAnsi"/>
          <w:sz w:val="24"/>
          <w:szCs w:val="24"/>
          <w:lang w:eastAsia="pl-PL"/>
        </w:rPr>
        <w:t>W</w:t>
      </w:r>
      <w:r w:rsidRPr="00E42F59">
        <w:rPr>
          <w:rFonts w:eastAsia="Times New Roman" w:cstheme="minorHAnsi"/>
          <w:sz w:val="24"/>
          <w:szCs w:val="24"/>
          <w:lang w:eastAsia="pl-PL"/>
        </w:rPr>
        <w:t>ykonawcę lub podwykonawcę składek na ubezpieczenia</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społeczne i zdrowotne z tytułu zatrudnienia na podstawie umów o pracę za ostatni okres rozliczeniowy;</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lub</w:t>
      </w:r>
    </w:p>
    <w:p w:rsidR="00E42F59" w:rsidRDefault="00F301A0" w:rsidP="00CC015C">
      <w:pPr>
        <w:spacing w:after="120"/>
        <w:ind w:left="708"/>
        <w:jc w:val="both"/>
        <w:rPr>
          <w:rFonts w:eastAsia="Times New Roman" w:cstheme="minorHAnsi"/>
          <w:sz w:val="24"/>
          <w:szCs w:val="24"/>
          <w:lang w:eastAsia="pl-PL"/>
        </w:rPr>
      </w:pPr>
      <w:r w:rsidRPr="00CC015C">
        <w:rPr>
          <w:rFonts w:eastAsia="Times New Roman" w:cstheme="minorHAnsi"/>
          <w:b/>
          <w:sz w:val="24"/>
          <w:szCs w:val="24"/>
          <w:lang w:eastAsia="pl-PL"/>
        </w:rPr>
        <w:t>4)</w:t>
      </w:r>
      <w:r w:rsidR="00CC015C">
        <w:rPr>
          <w:rFonts w:eastAsia="Times New Roman" w:cstheme="minorHAnsi"/>
          <w:b/>
          <w:sz w:val="24"/>
          <w:szCs w:val="24"/>
          <w:lang w:eastAsia="pl-PL"/>
        </w:rPr>
        <w:t> </w:t>
      </w:r>
      <w:r w:rsidRPr="00E42F59">
        <w:rPr>
          <w:rFonts w:eastAsia="Times New Roman" w:cstheme="minorHAnsi"/>
          <w:sz w:val="24"/>
          <w:szCs w:val="24"/>
          <w:lang w:eastAsia="pl-PL"/>
        </w:rPr>
        <w:t xml:space="preserve">poświadczoną za zgodność z oryginałem odpowiednio przez </w:t>
      </w:r>
      <w:r w:rsidR="0077455B">
        <w:rPr>
          <w:rFonts w:eastAsia="Times New Roman" w:cstheme="minorHAnsi"/>
          <w:sz w:val="24"/>
          <w:szCs w:val="24"/>
          <w:lang w:eastAsia="pl-PL"/>
        </w:rPr>
        <w:t>W</w:t>
      </w:r>
      <w:r w:rsidRPr="00E42F59">
        <w:rPr>
          <w:rFonts w:eastAsia="Times New Roman" w:cstheme="minorHAnsi"/>
          <w:sz w:val="24"/>
          <w:szCs w:val="24"/>
          <w:lang w:eastAsia="pl-PL"/>
        </w:rPr>
        <w:t>ykonawcę lub podwykonawcę</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kopię dowodu</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potwierdzającego zgłoszenie pracownika przez pracodawcę do ubezpieczeń,</w:t>
      </w:r>
      <w:r w:rsidR="00E42F59">
        <w:rPr>
          <w:rFonts w:eastAsia="Times New Roman" w:cstheme="minorHAnsi"/>
          <w:sz w:val="24"/>
          <w:szCs w:val="24"/>
          <w:lang w:eastAsia="pl-PL"/>
        </w:rPr>
        <w:t xml:space="preserve"> </w:t>
      </w:r>
    </w:p>
    <w:p w:rsidR="00D0486C" w:rsidRDefault="00E42F59" w:rsidP="00EF0C7C">
      <w:pPr>
        <w:spacing w:after="60"/>
        <w:jc w:val="both"/>
        <w:rPr>
          <w:rFonts w:eastAsia="Times New Roman" w:cstheme="minorHAnsi"/>
          <w:sz w:val="24"/>
          <w:szCs w:val="24"/>
          <w:lang w:eastAsia="pl-PL"/>
        </w:rPr>
      </w:pPr>
      <w:r w:rsidRPr="00D0486C">
        <w:rPr>
          <w:rFonts w:eastAsia="Times New Roman" w:cstheme="minorHAnsi"/>
          <w:b/>
          <w:sz w:val="24"/>
          <w:szCs w:val="24"/>
          <w:lang w:eastAsia="pl-PL"/>
        </w:rPr>
        <w:lastRenderedPageBreak/>
        <w:t>6</w:t>
      </w:r>
      <w:r w:rsidR="00D0486C">
        <w:rPr>
          <w:rFonts w:eastAsia="Times New Roman" w:cstheme="minorHAnsi"/>
          <w:sz w:val="24"/>
          <w:szCs w:val="24"/>
          <w:lang w:eastAsia="pl-PL"/>
        </w:rPr>
        <w:t>. </w:t>
      </w:r>
      <w:r>
        <w:rPr>
          <w:rFonts w:eastAsia="Times New Roman" w:cstheme="minorHAnsi"/>
          <w:sz w:val="24"/>
          <w:szCs w:val="24"/>
          <w:lang w:eastAsia="pl-PL"/>
        </w:rPr>
        <w:t>Z</w:t>
      </w:r>
      <w:r w:rsidR="00F301A0" w:rsidRPr="00E42F59">
        <w:rPr>
          <w:rFonts w:eastAsia="Times New Roman" w:cstheme="minorHAnsi"/>
          <w:sz w:val="24"/>
          <w:szCs w:val="24"/>
          <w:lang w:eastAsia="pl-PL"/>
        </w:rPr>
        <w:t xml:space="preserve"> tytułu niespełnienia przez Wykonawcę lub podwykonawcę wymogu zatrudnienia na podstawie umowy o pracę osób wykonujących wskazane w punkcie 3 czynności Zamawiający przewiduje sankcję w postaci obowiązku zapłaty przez Wykonawcę kary umownej w wysokości określonej w §10 ust. 2 pkt 6) umowy. </w:t>
      </w:r>
    </w:p>
    <w:p w:rsidR="00E42F59" w:rsidRDefault="00F301A0" w:rsidP="00BA71D2">
      <w:pPr>
        <w:spacing w:after="120"/>
        <w:jc w:val="both"/>
        <w:rPr>
          <w:rFonts w:eastAsia="Times New Roman" w:cstheme="minorHAnsi"/>
          <w:sz w:val="24"/>
          <w:szCs w:val="24"/>
          <w:lang w:eastAsia="pl-PL"/>
        </w:rPr>
      </w:pPr>
      <w:r w:rsidRPr="00E42F59">
        <w:rPr>
          <w:rFonts w:eastAsia="Times New Roman" w:cstheme="minorHAnsi"/>
          <w:sz w:val="24"/>
          <w:szCs w:val="24"/>
          <w:lang w:eastAsia="pl-PL"/>
        </w:rPr>
        <w:t xml:space="preserve">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 czynności. </w:t>
      </w:r>
    </w:p>
    <w:p w:rsidR="00D0486C" w:rsidRDefault="00F301A0" w:rsidP="00BA71D2">
      <w:pPr>
        <w:spacing w:after="120"/>
        <w:jc w:val="both"/>
        <w:rPr>
          <w:rFonts w:eastAsia="Times New Roman" w:cstheme="minorHAnsi"/>
          <w:sz w:val="24"/>
          <w:szCs w:val="24"/>
          <w:lang w:eastAsia="pl-PL"/>
        </w:rPr>
      </w:pPr>
      <w:r w:rsidRPr="00D0486C">
        <w:rPr>
          <w:rFonts w:eastAsia="Times New Roman" w:cstheme="minorHAnsi"/>
          <w:b/>
          <w:sz w:val="24"/>
          <w:szCs w:val="24"/>
          <w:lang w:eastAsia="pl-PL"/>
        </w:rPr>
        <w:t>7</w:t>
      </w:r>
      <w:r w:rsidR="00D0486C" w:rsidRPr="00D0486C">
        <w:rPr>
          <w:rFonts w:eastAsia="Times New Roman" w:cstheme="minorHAnsi"/>
          <w:b/>
          <w:sz w:val="24"/>
          <w:szCs w:val="24"/>
          <w:lang w:eastAsia="pl-PL"/>
        </w:rPr>
        <w:t>.</w:t>
      </w:r>
      <w:r w:rsidR="00D0486C">
        <w:rPr>
          <w:rFonts w:eastAsia="Times New Roman" w:cstheme="minorHAnsi"/>
          <w:sz w:val="24"/>
          <w:szCs w:val="24"/>
          <w:lang w:eastAsia="pl-PL"/>
        </w:rPr>
        <w:t> </w:t>
      </w:r>
      <w:r w:rsidRPr="00E42F59">
        <w:rPr>
          <w:rFonts w:eastAsia="Times New Roman" w:cstheme="minorHAnsi"/>
          <w:sz w:val="24"/>
          <w:szCs w:val="24"/>
          <w:lang w:eastAsia="pl-PL"/>
        </w:rPr>
        <w:t>W przypadku uzasadnionych wątpliwości co do przestrzegania prawa pracy przez wykonawcę lub podwykonawcę, zamawiający może zwrócić się o przeprowadzenie kontroli przez Państwową</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Inspekcję</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Pracy.</w:t>
      </w:r>
    </w:p>
    <w:p w:rsidR="00E42F59" w:rsidRDefault="00F301A0" w:rsidP="006037C1">
      <w:pPr>
        <w:spacing w:after="0"/>
        <w:jc w:val="both"/>
        <w:rPr>
          <w:rFonts w:eastAsia="Times New Roman" w:cstheme="minorHAnsi"/>
          <w:sz w:val="24"/>
          <w:szCs w:val="24"/>
          <w:lang w:eastAsia="pl-PL"/>
        </w:rPr>
      </w:pPr>
      <w:r w:rsidRPr="00D0486C">
        <w:rPr>
          <w:rFonts w:eastAsia="Times New Roman" w:cstheme="minorHAnsi"/>
          <w:b/>
          <w:sz w:val="24"/>
          <w:szCs w:val="24"/>
          <w:lang w:eastAsia="pl-PL"/>
        </w:rPr>
        <w:t>8</w:t>
      </w:r>
      <w:r w:rsidR="00D0486C" w:rsidRPr="00D0486C">
        <w:rPr>
          <w:rFonts w:eastAsia="Times New Roman" w:cstheme="minorHAnsi"/>
          <w:b/>
          <w:sz w:val="24"/>
          <w:szCs w:val="24"/>
          <w:lang w:eastAsia="pl-PL"/>
        </w:rPr>
        <w:t>.</w:t>
      </w:r>
      <w:r w:rsidR="00D0486C">
        <w:rPr>
          <w:rFonts w:eastAsia="Times New Roman" w:cstheme="minorHAnsi"/>
          <w:sz w:val="24"/>
          <w:szCs w:val="24"/>
          <w:lang w:eastAsia="pl-PL"/>
        </w:rPr>
        <w:t> </w:t>
      </w:r>
      <w:r w:rsidRPr="00E42F59">
        <w:rPr>
          <w:rFonts w:eastAsia="Times New Roman" w:cstheme="minorHAnsi"/>
          <w:sz w:val="24"/>
          <w:szCs w:val="24"/>
          <w:lang w:eastAsia="pl-PL"/>
        </w:rPr>
        <w:t>Jeżeli,</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pomimo powyższych wymogów,</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na budowie będzie przebywać osoba nie zatrudniona na umowę o pracę, co zostanie ustalone przez Zamawiającego, osoba taka będzie musiała opuścić plac budowy, a Wykonawca zapłaci karę</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umowną. Fakt przebywania takiej</w:t>
      </w:r>
      <w:r w:rsidR="00D0486C">
        <w:rPr>
          <w:rFonts w:eastAsia="Times New Roman" w:cstheme="minorHAnsi"/>
          <w:sz w:val="24"/>
          <w:szCs w:val="24"/>
          <w:lang w:eastAsia="pl-PL"/>
        </w:rPr>
        <w:t xml:space="preserve"> </w:t>
      </w:r>
      <w:r w:rsidRPr="00E42F59">
        <w:rPr>
          <w:rFonts w:eastAsia="Times New Roman" w:cstheme="minorHAnsi"/>
          <w:sz w:val="24"/>
          <w:szCs w:val="24"/>
          <w:lang w:eastAsia="pl-PL"/>
        </w:rPr>
        <w:t>osoby na budowie musi zostać potwierdzony pisemną notatką sporządzoną przez Inspektora Nadzoru i podpisaną przez Wykonawcę lub jego przedstawicieli.</w:t>
      </w:r>
    </w:p>
    <w:p w:rsidR="001167FC" w:rsidRPr="00D0486C" w:rsidRDefault="00F301A0" w:rsidP="00204BB9">
      <w:pPr>
        <w:spacing w:before="120" w:after="120"/>
        <w:jc w:val="center"/>
        <w:rPr>
          <w:rFonts w:eastAsia="Times New Roman" w:cstheme="minorHAnsi"/>
          <w:b/>
          <w:sz w:val="24"/>
          <w:szCs w:val="24"/>
          <w:lang w:eastAsia="pl-PL"/>
        </w:rPr>
      </w:pPr>
      <w:r w:rsidRPr="00D0486C">
        <w:rPr>
          <w:rFonts w:eastAsia="Times New Roman" w:cstheme="minorHAnsi"/>
          <w:b/>
          <w:sz w:val="24"/>
          <w:szCs w:val="24"/>
          <w:lang w:eastAsia="pl-PL"/>
        </w:rPr>
        <w:t>§ 4</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1.</w:t>
      </w:r>
      <w:r w:rsidR="00155134">
        <w:rPr>
          <w:rFonts w:eastAsia="Times New Roman" w:cstheme="minorHAnsi"/>
          <w:sz w:val="24"/>
          <w:szCs w:val="24"/>
          <w:lang w:eastAsia="pl-PL"/>
        </w:rPr>
        <w:t> </w:t>
      </w:r>
      <w:r w:rsidRPr="00E42F59">
        <w:rPr>
          <w:rFonts w:eastAsia="Times New Roman" w:cstheme="minorHAnsi"/>
          <w:sz w:val="24"/>
          <w:szCs w:val="24"/>
          <w:lang w:eastAsia="pl-PL"/>
        </w:rPr>
        <w:t>Za wykonanie robót objętych umową Zamawiający zapłaci Wykonawcy wynagrodzenie ryczałtowe w wysokości ____________ zł netto, co wraz z należnym podatkiem VAT wg stawki ___ % stanowi kwotę brutto ____</w:t>
      </w:r>
      <w:r w:rsidR="00155134">
        <w:rPr>
          <w:rFonts w:eastAsia="Times New Roman" w:cstheme="minorHAnsi"/>
          <w:sz w:val="24"/>
          <w:szCs w:val="24"/>
          <w:lang w:eastAsia="pl-PL"/>
        </w:rPr>
        <w:t>____________</w:t>
      </w:r>
      <w:r w:rsidRPr="00E42F59">
        <w:rPr>
          <w:rFonts w:eastAsia="Times New Roman" w:cstheme="minorHAnsi"/>
          <w:sz w:val="24"/>
          <w:szCs w:val="24"/>
          <w:lang w:eastAsia="pl-PL"/>
        </w:rPr>
        <w:t>___ zł (słownie: __________________________ ________________________________ zło</w:t>
      </w:r>
      <w:r w:rsidR="00155134">
        <w:rPr>
          <w:rFonts w:eastAsia="Times New Roman" w:cstheme="minorHAnsi"/>
          <w:sz w:val="24"/>
          <w:szCs w:val="24"/>
          <w:lang w:eastAsia="pl-PL"/>
        </w:rPr>
        <w:t>tych), zgodnie z wybraną ofertą.</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2.</w:t>
      </w:r>
      <w:r w:rsidR="00155134">
        <w:rPr>
          <w:rFonts w:eastAsia="Times New Roman" w:cstheme="minorHAnsi"/>
          <w:sz w:val="24"/>
          <w:szCs w:val="24"/>
          <w:lang w:eastAsia="pl-PL"/>
        </w:rPr>
        <w:t> </w:t>
      </w:r>
      <w:r w:rsidRPr="00E42F59">
        <w:rPr>
          <w:rFonts w:eastAsia="Times New Roman" w:cstheme="minorHAnsi"/>
          <w:sz w:val="24"/>
          <w:szCs w:val="24"/>
          <w:lang w:eastAsia="pl-PL"/>
        </w:rPr>
        <w:t>Kwota określona w ust. 1 zawiera wszystkie koszty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związane z</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wykonaniem przedmiotu zamówienia.</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3.</w:t>
      </w:r>
      <w:r w:rsidR="00155134">
        <w:rPr>
          <w:rFonts w:eastAsia="Times New Roman" w:cstheme="minorHAnsi"/>
          <w:sz w:val="24"/>
          <w:szCs w:val="24"/>
          <w:lang w:eastAsia="pl-PL"/>
        </w:rPr>
        <w:t> </w:t>
      </w:r>
      <w:r w:rsidRPr="00E42F59">
        <w:rPr>
          <w:rFonts w:eastAsia="Times New Roman" w:cstheme="minorHAnsi"/>
          <w:sz w:val="24"/>
          <w:szCs w:val="24"/>
          <w:lang w:eastAsia="pl-PL"/>
        </w:rPr>
        <w:t>Wynagrodzenie będzie</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płatne na podstawie faktury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wystawionej przez wykonawcę po zakończeniu robót.</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4.</w:t>
      </w:r>
      <w:r w:rsidR="00155134">
        <w:rPr>
          <w:rFonts w:eastAsia="Times New Roman" w:cstheme="minorHAnsi"/>
          <w:sz w:val="24"/>
          <w:szCs w:val="24"/>
          <w:lang w:eastAsia="pl-PL"/>
        </w:rPr>
        <w:t> </w:t>
      </w:r>
      <w:r w:rsidRPr="00E42F59">
        <w:rPr>
          <w:rFonts w:eastAsia="Times New Roman" w:cstheme="minorHAnsi"/>
          <w:sz w:val="24"/>
          <w:szCs w:val="24"/>
          <w:lang w:eastAsia="pl-PL"/>
        </w:rPr>
        <w:t>Podstawą do wystawienia faktury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będzie protokół odbioru końcowego robót podpisany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przez strony umowy,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inspektora nadzoru i</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kierownika budowy oraz kosztorys powykonawczy.</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5.</w:t>
      </w:r>
      <w:r w:rsidR="00155134">
        <w:rPr>
          <w:rFonts w:eastAsia="Times New Roman" w:cstheme="minorHAnsi"/>
          <w:sz w:val="24"/>
          <w:szCs w:val="24"/>
          <w:lang w:eastAsia="pl-PL"/>
        </w:rPr>
        <w:t> </w:t>
      </w:r>
      <w:r w:rsidRPr="00E42F59">
        <w:rPr>
          <w:rFonts w:eastAsia="Times New Roman" w:cstheme="minorHAnsi"/>
          <w:sz w:val="24"/>
          <w:szCs w:val="24"/>
          <w:lang w:eastAsia="pl-PL"/>
        </w:rPr>
        <w:t>Zapłata należności zostanie dokonana przelewem w terminie 30</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dni po otrzymaniu</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faktury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na wskazany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przez Wykonawcę</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firmowy rachunek bankowy</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zgłoszony do „białej listy”, do którego prowadzone jest subkonto</w:t>
      </w:r>
      <w:r w:rsidR="00155134">
        <w:rPr>
          <w:rFonts w:eastAsia="Times New Roman" w:cstheme="minorHAnsi"/>
          <w:sz w:val="24"/>
          <w:szCs w:val="24"/>
          <w:lang w:eastAsia="pl-PL"/>
        </w:rPr>
        <w:t xml:space="preserve"> </w:t>
      </w:r>
      <w:r w:rsidRPr="00E42F59">
        <w:rPr>
          <w:rFonts w:eastAsia="Times New Roman" w:cstheme="minorHAnsi"/>
          <w:sz w:val="24"/>
          <w:szCs w:val="24"/>
          <w:lang w:eastAsia="pl-PL"/>
        </w:rPr>
        <w:t>VAT.</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6.</w:t>
      </w:r>
      <w:r w:rsidR="00155134">
        <w:rPr>
          <w:rFonts w:eastAsia="Times New Roman" w:cstheme="minorHAnsi"/>
          <w:sz w:val="24"/>
          <w:szCs w:val="24"/>
          <w:lang w:eastAsia="pl-PL"/>
        </w:rPr>
        <w:t> </w:t>
      </w:r>
      <w:r w:rsidRPr="00E42F59">
        <w:rPr>
          <w:rFonts w:eastAsia="Times New Roman" w:cstheme="minorHAnsi"/>
          <w:sz w:val="24"/>
          <w:szCs w:val="24"/>
          <w:lang w:eastAsia="pl-PL"/>
        </w:rPr>
        <w:t>Za datę zapłaty faktury przyjmuje się datę obciążenia rachunku bankowego Zamawiającego.</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7.</w:t>
      </w:r>
      <w:r w:rsidR="00155134">
        <w:rPr>
          <w:rFonts w:eastAsia="Times New Roman" w:cstheme="minorHAnsi"/>
          <w:b/>
          <w:sz w:val="24"/>
          <w:szCs w:val="24"/>
          <w:lang w:eastAsia="pl-PL"/>
        </w:rPr>
        <w:t> </w:t>
      </w:r>
      <w:r w:rsidRPr="00E42F59">
        <w:rPr>
          <w:rFonts w:eastAsia="Times New Roman" w:cstheme="minorHAnsi"/>
          <w:sz w:val="24"/>
          <w:szCs w:val="24"/>
          <w:lang w:eastAsia="pl-PL"/>
        </w:rPr>
        <w:t xml:space="preserve">W przypadku, gdy termin płatności nie zostanie </w:t>
      </w:r>
      <w:r w:rsidR="00155134">
        <w:rPr>
          <w:rFonts w:eastAsia="Times New Roman" w:cstheme="minorHAnsi"/>
          <w:sz w:val="24"/>
          <w:szCs w:val="24"/>
          <w:lang w:eastAsia="pl-PL"/>
        </w:rPr>
        <w:t xml:space="preserve">dotrzymany przez Zamawiającego - </w:t>
      </w:r>
      <w:r w:rsidRPr="00E42F59">
        <w:rPr>
          <w:rFonts w:eastAsia="Times New Roman" w:cstheme="minorHAnsi"/>
          <w:sz w:val="24"/>
          <w:szCs w:val="24"/>
          <w:lang w:eastAsia="pl-PL"/>
        </w:rPr>
        <w:t>Wykonawcy przysługują ustawowe odsetki za zwłokę.</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8.</w:t>
      </w:r>
      <w:r w:rsidR="00155134">
        <w:rPr>
          <w:rFonts w:eastAsia="Times New Roman" w:cstheme="minorHAnsi"/>
          <w:b/>
          <w:sz w:val="24"/>
          <w:szCs w:val="24"/>
          <w:lang w:eastAsia="pl-PL"/>
        </w:rPr>
        <w:t> </w:t>
      </w:r>
      <w:r w:rsidRPr="00E42F59">
        <w:rPr>
          <w:rFonts w:eastAsia="Times New Roman" w:cstheme="minorHAnsi"/>
          <w:sz w:val="24"/>
          <w:szCs w:val="24"/>
          <w:lang w:eastAsia="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E42F59" w:rsidRDefault="001167FC" w:rsidP="00BA71D2">
      <w:pPr>
        <w:spacing w:after="120" w:line="240" w:lineRule="auto"/>
        <w:jc w:val="both"/>
        <w:rPr>
          <w:rFonts w:eastAsia="Times New Roman" w:cstheme="minorHAnsi"/>
          <w:sz w:val="24"/>
          <w:szCs w:val="24"/>
          <w:lang w:eastAsia="pl-PL"/>
        </w:rPr>
      </w:pPr>
      <w:r w:rsidRPr="00155134">
        <w:rPr>
          <w:rFonts w:eastAsia="Times New Roman" w:cstheme="minorHAnsi"/>
          <w:b/>
          <w:sz w:val="24"/>
          <w:szCs w:val="24"/>
          <w:lang w:eastAsia="pl-PL"/>
        </w:rPr>
        <w:t>9.</w:t>
      </w:r>
      <w:r w:rsidR="00155134">
        <w:rPr>
          <w:rFonts w:eastAsia="Times New Roman" w:cstheme="minorHAnsi"/>
          <w:sz w:val="24"/>
          <w:szCs w:val="24"/>
          <w:lang w:eastAsia="pl-PL"/>
        </w:rPr>
        <w:t> </w:t>
      </w:r>
      <w:r w:rsidRPr="00E42F59">
        <w:rPr>
          <w:rFonts w:eastAsia="Times New Roman" w:cstheme="minorHAnsi"/>
          <w:sz w:val="24"/>
          <w:szCs w:val="24"/>
          <w:lang w:eastAsia="pl-PL"/>
        </w:rPr>
        <w:t>Cesja, przelew lub czynność wywołująca podobne skutki, dokonane bez pisemnej zgody Zamawiającego, są względem Zamawiającego bezskuteczne.</w:t>
      </w:r>
    </w:p>
    <w:p w:rsidR="00E42F59" w:rsidRPr="00155134" w:rsidRDefault="001167FC" w:rsidP="00204BB9">
      <w:pPr>
        <w:spacing w:after="120" w:line="240" w:lineRule="auto"/>
        <w:jc w:val="center"/>
        <w:rPr>
          <w:rFonts w:eastAsia="Times New Roman" w:cstheme="minorHAnsi"/>
          <w:b/>
          <w:sz w:val="24"/>
          <w:szCs w:val="24"/>
          <w:lang w:eastAsia="pl-PL"/>
        </w:rPr>
      </w:pPr>
      <w:r w:rsidRPr="00155134">
        <w:rPr>
          <w:rFonts w:eastAsia="Times New Roman" w:cstheme="minorHAnsi"/>
          <w:b/>
          <w:sz w:val="24"/>
          <w:szCs w:val="24"/>
          <w:lang w:eastAsia="pl-PL"/>
        </w:rPr>
        <w:t>§ 5</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1.</w:t>
      </w:r>
      <w:r w:rsidR="00592897">
        <w:rPr>
          <w:rFonts w:eastAsia="Times New Roman" w:cstheme="minorHAnsi"/>
          <w:sz w:val="24"/>
          <w:szCs w:val="24"/>
          <w:lang w:eastAsia="pl-PL"/>
        </w:rPr>
        <w:t> </w:t>
      </w:r>
      <w:r w:rsidRPr="00E42F59">
        <w:rPr>
          <w:rFonts w:eastAsia="Times New Roman" w:cstheme="minorHAnsi"/>
          <w:sz w:val="24"/>
          <w:szCs w:val="24"/>
          <w:lang w:eastAsia="pl-PL"/>
        </w:rPr>
        <w:t>Zamawiający powołuje inspektora nadzoru, którym będzie ___________ posiadający uprawnienia budowlane nr ______________ z dnia ______________Inspektor nadzoru działa w granicach umocowania określonego przepisami ustawy Prawo budowlane.</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2.</w:t>
      </w:r>
      <w:r w:rsidR="00592897">
        <w:rPr>
          <w:rFonts w:eastAsia="Times New Roman" w:cstheme="minorHAnsi"/>
          <w:sz w:val="24"/>
          <w:szCs w:val="24"/>
          <w:lang w:eastAsia="pl-PL"/>
        </w:rPr>
        <w:t> </w:t>
      </w:r>
      <w:r w:rsidRPr="00E42F59">
        <w:rPr>
          <w:rFonts w:eastAsia="Times New Roman" w:cstheme="minorHAnsi"/>
          <w:sz w:val="24"/>
          <w:szCs w:val="24"/>
          <w:lang w:eastAsia="pl-PL"/>
        </w:rPr>
        <w:t>Inspektor nadzoru uprawniony jest do wydawania Wykonawcy poleceń związanych z jakością i ilością robót, które są niezbędne do prawidłowego wykonania przedmiotu umowy.</w:t>
      </w:r>
    </w:p>
    <w:p w:rsidR="00592897"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lastRenderedPageBreak/>
        <w:t>3.</w:t>
      </w:r>
      <w:r w:rsidR="00592897">
        <w:rPr>
          <w:rFonts w:eastAsia="Times New Roman" w:cstheme="minorHAnsi"/>
          <w:sz w:val="24"/>
          <w:szCs w:val="24"/>
          <w:lang w:eastAsia="pl-PL"/>
        </w:rPr>
        <w:t> </w:t>
      </w:r>
      <w:r w:rsidRPr="00E42F59">
        <w:rPr>
          <w:rFonts w:eastAsia="Times New Roman" w:cstheme="minorHAnsi"/>
          <w:sz w:val="24"/>
          <w:szCs w:val="24"/>
          <w:lang w:eastAsia="pl-PL"/>
        </w:rPr>
        <w:t>Przedstawicielem Wykonawcy na budowie będzie kierownik budowy ___</w:t>
      </w:r>
      <w:r w:rsidR="00592897">
        <w:rPr>
          <w:rFonts w:eastAsia="Times New Roman" w:cstheme="minorHAnsi"/>
          <w:sz w:val="24"/>
          <w:szCs w:val="24"/>
          <w:lang w:eastAsia="pl-PL"/>
        </w:rPr>
        <w:t>_____________</w:t>
      </w:r>
      <w:r w:rsidRPr="00E42F59">
        <w:rPr>
          <w:rFonts w:eastAsia="Times New Roman" w:cstheme="minorHAnsi"/>
          <w:sz w:val="24"/>
          <w:szCs w:val="24"/>
          <w:lang w:eastAsia="pl-PL"/>
        </w:rPr>
        <w:t>________, posiadający uprawnienia nr ____</w:t>
      </w:r>
      <w:r w:rsidR="00592897">
        <w:rPr>
          <w:rFonts w:eastAsia="Times New Roman" w:cstheme="minorHAnsi"/>
          <w:sz w:val="24"/>
          <w:szCs w:val="24"/>
          <w:lang w:eastAsia="pl-PL"/>
        </w:rPr>
        <w:t>______</w:t>
      </w:r>
      <w:r w:rsidRPr="00E42F59">
        <w:rPr>
          <w:rFonts w:eastAsia="Times New Roman" w:cstheme="minorHAnsi"/>
          <w:sz w:val="24"/>
          <w:szCs w:val="24"/>
          <w:lang w:eastAsia="pl-PL"/>
        </w:rPr>
        <w:t>___ z dnia ___</w:t>
      </w:r>
      <w:r w:rsidR="00592897">
        <w:rPr>
          <w:rFonts w:eastAsia="Times New Roman" w:cstheme="minorHAnsi"/>
          <w:sz w:val="24"/>
          <w:szCs w:val="24"/>
          <w:lang w:eastAsia="pl-PL"/>
        </w:rPr>
        <w:t>_______</w:t>
      </w:r>
      <w:r w:rsidRPr="00E42F59">
        <w:rPr>
          <w:rFonts w:eastAsia="Times New Roman" w:cstheme="minorHAnsi"/>
          <w:sz w:val="24"/>
          <w:szCs w:val="24"/>
          <w:lang w:eastAsia="pl-PL"/>
        </w:rPr>
        <w:t>____, działający w granicach umocowania określonego przepisami ustawy Prawo budowlane.</w:t>
      </w:r>
      <w:r w:rsidR="00592897">
        <w:rPr>
          <w:rFonts w:eastAsia="Times New Roman" w:cstheme="minorHAnsi"/>
          <w:sz w:val="24"/>
          <w:szCs w:val="24"/>
          <w:lang w:eastAsia="pl-PL"/>
        </w:rPr>
        <w:t xml:space="preserve"> </w:t>
      </w:r>
    </w:p>
    <w:p w:rsidR="00E42F59" w:rsidRDefault="001167FC" w:rsidP="006037C1">
      <w:pPr>
        <w:spacing w:after="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4.</w:t>
      </w:r>
      <w:r w:rsidR="00592897">
        <w:rPr>
          <w:rFonts w:eastAsia="Times New Roman" w:cstheme="minorHAnsi"/>
          <w:sz w:val="24"/>
          <w:szCs w:val="24"/>
          <w:lang w:eastAsia="pl-PL"/>
        </w:rPr>
        <w:t> </w:t>
      </w:r>
      <w:r w:rsidRPr="00E42F59">
        <w:rPr>
          <w:rFonts w:eastAsia="Times New Roman" w:cstheme="minorHAnsi"/>
          <w:sz w:val="24"/>
          <w:szCs w:val="24"/>
          <w:lang w:eastAsia="pl-PL"/>
        </w:rPr>
        <w:t>Wykonawca jest zobowiązany do zapewnienia Zamawiającemu oraz wszystkim osobom przez niego upoważnionym oraz pracownikom organów Nadzoru Budowlanego dostępu na teren budowy.</w:t>
      </w:r>
    </w:p>
    <w:p w:rsidR="001167FC" w:rsidRPr="00592897" w:rsidRDefault="001167FC" w:rsidP="00204BB9">
      <w:pPr>
        <w:spacing w:before="120" w:after="120" w:line="240" w:lineRule="auto"/>
        <w:jc w:val="center"/>
        <w:rPr>
          <w:rFonts w:eastAsia="Times New Roman" w:cstheme="minorHAnsi"/>
          <w:b/>
          <w:sz w:val="24"/>
          <w:szCs w:val="24"/>
          <w:lang w:eastAsia="pl-PL"/>
        </w:rPr>
      </w:pPr>
      <w:r w:rsidRPr="00592897">
        <w:rPr>
          <w:rFonts w:eastAsia="Times New Roman" w:cstheme="minorHAnsi"/>
          <w:b/>
          <w:sz w:val="24"/>
          <w:szCs w:val="24"/>
          <w:lang w:eastAsia="pl-PL"/>
        </w:rPr>
        <w:t>§ 6</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1.</w:t>
      </w:r>
      <w:r w:rsidR="00592897">
        <w:rPr>
          <w:rFonts w:eastAsia="Times New Roman" w:cstheme="minorHAnsi"/>
          <w:sz w:val="24"/>
          <w:szCs w:val="24"/>
          <w:lang w:eastAsia="pl-PL"/>
        </w:rPr>
        <w:t> </w:t>
      </w:r>
      <w:r w:rsidRPr="00E42F59">
        <w:rPr>
          <w:rFonts w:eastAsia="Times New Roman" w:cstheme="minorHAnsi"/>
          <w:sz w:val="24"/>
          <w:szCs w:val="24"/>
          <w:lang w:eastAsia="pl-PL"/>
        </w:rPr>
        <w:t>Wykonawca</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przed podpisaniem umowy</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wniósł</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zabezpieczenie należytego wykonania umowy w wysokości 5%</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wynagrodzenia brutto określonego w § 4 ust 1 umowy, co stanowi kwotę _______</w:t>
      </w:r>
      <w:r w:rsidR="00592897">
        <w:rPr>
          <w:rFonts w:eastAsia="Times New Roman" w:cstheme="minorHAnsi"/>
          <w:sz w:val="24"/>
          <w:szCs w:val="24"/>
          <w:lang w:eastAsia="pl-PL"/>
        </w:rPr>
        <w:t>____</w:t>
      </w:r>
      <w:r w:rsidRPr="00E42F59">
        <w:rPr>
          <w:rFonts w:eastAsia="Times New Roman" w:cstheme="minorHAnsi"/>
          <w:sz w:val="24"/>
          <w:szCs w:val="24"/>
          <w:lang w:eastAsia="pl-PL"/>
        </w:rPr>
        <w:t>____ zł (słownie złotych: ______________________________________</w:t>
      </w:r>
      <w:r w:rsidR="00592897">
        <w:rPr>
          <w:rFonts w:eastAsia="Times New Roman" w:cstheme="minorHAnsi"/>
          <w:sz w:val="24"/>
          <w:szCs w:val="24"/>
          <w:lang w:eastAsia="pl-PL"/>
        </w:rPr>
        <w:t>____________________</w:t>
      </w:r>
      <w:r w:rsidRPr="00E42F59">
        <w:rPr>
          <w:rFonts w:eastAsia="Times New Roman" w:cstheme="minorHAnsi"/>
          <w:sz w:val="24"/>
          <w:szCs w:val="24"/>
          <w:lang w:eastAsia="pl-PL"/>
        </w:rPr>
        <w:t>_______________ ) w formie</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______________</w:t>
      </w:r>
      <w:r w:rsidR="00592897">
        <w:rPr>
          <w:rFonts w:eastAsia="Times New Roman" w:cstheme="minorHAnsi"/>
          <w:sz w:val="24"/>
          <w:szCs w:val="24"/>
          <w:lang w:eastAsia="pl-PL"/>
        </w:rPr>
        <w:t>____________________________________________________________________</w:t>
      </w:r>
      <w:r w:rsidRPr="00E42F59">
        <w:rPr>
          <w:rFonts w:eastAsia="Times New Roman" w:cstheme="minorHAnsi"/>
          <w:sz w:val="24"/>
          <w:szCs w:val="24"/>
          <w:lang w:eastAsia="pl-PL"/>
        </w:rPr>
        <w:t>_.</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2.</w:t>
      </w:r>
      <w:r w:rsidR="00592897">
        <w:rPr>
          <w:rFonts w:eastAsia="Times New Roman" w:cstheme="minorHAnsi"/>
          <w:sz w:val="24"/>
          <w:szCs w:val="24"/>
          <w:lang w:eastAsia="pl-PL"/>
        </w:rPr>
        <w:t> </w:t>
      </w:r>
      <w:r w:rsidRPr="00E42F59">
        <w:rPr>
          <w:rFonts w:eastAsia="Times New Roman" w:cstheme="minorHAnsi"/>
          <w:sz w:val="24"/>
          <w:szCs w:val="24"/>
          <w:lang w:eastAsia="pl-PL"/>
        </w:rPr>
        <w:t>Zabezpieczenie należytego wykonania umowy zwracane będzie Wykonawcy po wykonaniu zamówienia.</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3.</w:t>
      </w:r>
      <w:r w:rsidR="00592897">
        <w:rPr>
          <w:rFonts w:eastAsia="Times New Roman" w:cstheme="minorHAnsi"/>
          <w:b/>
          <w:sz w:val="24"/>
          <w:szCs w:val="24"/>
          <w:lang w:eastAsia="pl-PL"/>
        </w:rPr>
        <w:t> </w:t>
      </w:r>
      <w:r w:rsidRPr="00E42F59">
        <w:rPr>
          <w:rFonts w:eastAsia="Times New Roman" w:cstheme="minorHAnsi"/>
          <w:sz w:val="24"/>
          <w:szCs w:val="24"/>
          <w:lang w:eastAsia="pl-PL"/>
        </w:rPr>
        <w:t>Zamawiający zwraca Wykonawcy 70% zabezpieczenia, o których mowa w ust.1 1 w terminie 30</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dni od dnia wykonania końcowego zamówienia i uznania przez Zamawiającego za należycie wykonany.</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4.</w:t>
      </w:r>
      <w:r w:rsidR="00592897">
        <w:rPr>
          <w:rFonts w:eastAsia="Times New Roman" w:cstheme="minorHAnsi"/>
          <w:sz w:val="24"/>
          <w:szCs w:val="24"/>
          <w:lang w:eastAsia="pl-PL"/>
        </w:rPr>
        <w:t> </w:t>
      </w:r>
      <w:r w:rsidRPr="00E42F59">
        <w:rPr>
          <w:rFonts w:eastAsia="Times New Roman" w:cstheme="minorHAnsi"/>
          <w:sz w:val="24"/>
          <w:szCs w:val="24"/>
          <w:lang w:eastAsia="pl-PL"/>
        </w:rPr>
        <w:t>Na zabezpieczenie roszczeń z tytułu rękojmi i gwarancji za wady Zamawiający pozostawia kwotę w wysokości 30%</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zabezpieczenia określonego w ust.1.</w:t>
      </w:r>
    </w:p>
    <w:p w:rsidR="00E42F59" w:rsidRDefault="001167FC" w:rsidP="006037C1">
      <w:pPr>
        <w:spacing w:after="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5.</w:t>
      </w:r>
      <w:r w:rsidR="00592897">
        <w:rPr>
          <w:rFonts w:eastAsia="Times New Roman" w:cstheme="minorHAnsi"/>
          <w:sz w:val="24"/>
          <w:szCs w:val="24"/>
          <w:lang w:eastAsia="pl-PL"/>
        </w:rPr>
        <w:t> </w:t>
      </w:r>
      <w:r w:rsidRPr="00E42F59">
        <w:rPr>
          <w:rFonts w:eastAsia="Times New Roman" w:cstheme="minorHAnsi"/>
          <w:sz w:val="24"/>
          <w:szCs w:val="24"/>
          <w:lang w:eastAsia="pl-PL"/>
        </w:rPr>
        <w:t>Kwota, o której mowa w ust. 4</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zostanie zwrócona Wykonawcy w terminie 15 dni po upływie okresu gwarancji i rękojmi za wady, który wynosi______________ miesięcy.</w:t>
      </w:r>
    </w:p>
    <w:p w:rsidR="00E42F59" w:rsidRPr="00592897" w:rsidRDefault="001167FC" w:rsidP="00204BB9">
      <w:pPr>
        <w:spacing w:before="120" w:after="120" w:line="240" w:lineRule="auto"/>
        <w:jc w:val="center"/>
        <w:rPr>
          <w:rFonts w:eastAsia="Times New Roman" w:cstheme="minorHAnsi"/>
          <w:b/>
          <w:sz w:val="24"/>
          <w:szCs w:val="24"/>
          <w:lang w:eastAsia="pl-PL"/>
        </w:rPr>
      </w:pPr>
      <w:r w:rsidRPr="00592897">
        <w:rPr>
          <w:rFonts w:eastAsia="Times New Roman" w:cstheme="minorHAnsi"/>
          <w:b/>
          <w:sz w:val="24"/>
          <w:szCs w:val="24"/>
          <w:lang w:eastAsia="pl-PL"/>
        </w:rPr>
        <w:t>§ 7</w:t>
      </w:r>
    </w:p>
    <w:p w:rsidR="00E42F59" w:rsidRDefault="001167FC" w:rsidP="006037C1">
      <w:pPr>
        <w:spacing w:after="0" w:line="240" w:lineRule="auto"/>
        <w:jc w:val="both"/>
        <w:rPr>
          <w:rFonts w:eastAsia="Times New Roman" w:cstheme="minorHAnsi"/>
          <w:sz w:val="24"/>
          <w:szCs w:val="24"/>
          <w:lang w:eastAsia="pl-PL"/>
        </w:rPr>
      </w:pPr>
      <w:r w:rsidRPr="00E42F59">
        <w:rPr>
          <w:rFonts w:eastAsia="Times New Roman" w:cstheme="minorHAnsi"/>
          <w:sz w:val="24"/>
          <w:szCs w:val="24"/>
          <w:lang w:eastAsia="pl-PL"/>
        </w:rPr>
        <w:t>Strony ustalają następujące zasady odbioru</w:t>
      </w:r>
      <w:r w:rsidR="00592897">
        <w:rPr>
          <w:rFonts w:eastAsia="Times New Roman" w:cstheme="minorHAnsi"/>
          <w:sz w:val="24"/>
          <w:szCs w:val="24"/>
          <w:lang w:eastAsia="pl-PL"/>
        </w:rPr>
        <w:t xml:space="preserve"> </w:t>
      </w:r>
      <w:r w:rsidRPr="00E42F59">
        <w:rPr>
          <w:rFonts w:eastAsia="Times New Roman" w:cstheme="minorHAnsi"/>
          <w:sz w:val="24"/>
          <w:szCs w:val="24"/>
          <w:lang w:eastAsia="pl-PL"/>
        </w:rPr>
        <w:t>robót:</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1.</w:t>
      </w:r>
      <w:r w:rsidRPr="00E42F59">
        <w:rPr>
          <w:rFonts w:eastAsia="Times New Roman" w:cstheme="minorHAnsi"/>
          <w:sz w:val="24"/>
          <w:szCs w:val="24"/>
          <w:lang w:eastAsia="pl-PL"/>
        </w:rPr>
        <w:t>Odbioru robót dokona komisja powołana przez Zamawiającego.</w:t>
      </w:r>
    </w:p>
    <w:p w:rsidR="00E42F59" w:rsidRDefault="001167FC" w:rsidP="00BA71D2">
      <w:pPr>
        <w:spacing w:after="120" w:line="240" w:lineRule="auto"/>
        <w:jc w:val="both"/>
        <w:rPr>
          <w:rFonts w:eastAsia="Times New Roman" w:cstheme="minorHAnsi"/>
          <w:sz w:val="24"/>
          <w:szCs w:val="24"/>
          <w:lang w:eastAsia="pl-PL"/>
        </w:rPr>
      </w:pPr>
      <w:r w:rsidRPr="00592897">
        <w:rPr>
          <w:rFonts w:eastAsia="Times New Roman" w:cstheme="minorHAnsi"/>
          <w:b/>
          <w:sz w:val="24"/>
          <w:szCs w:val="24"/>
          <w:lang w:eastAsia="pl-PL"/>
        </w:rPr>
        <w:t>2.</w:t>
      </w:r>
      <w:r w:rsidR="00592897">
        <w:rPr>
          <w:rFonts w:eastAsia="Times New Roman" w:cstheme="minorHAnsi"/>
          <w:sz w:val="24"/>
          <w:szCs w:val="24"/>
          <w:lang w:eastAsia="pl-PL"/>
        </w:rPr>
        <w:t> </w:t>
      </w:r>
      <w:r w:rsidRPr="00E42F59">
        <w:rPr>
          <w:rFonts w:eastAsia="Times New Roman" w:cstheme="minorHAnsi"/>
          <w:sz w:val="24"/>
          <w:szCs w:val="24"/>
          <w:lang w:eastAsia="pl-PL"/>
        </w:rPr>
        <w:t>Po zgłoszeniu przez Wykonawcę zakończenia robót Zamawiający zobowiązuje się dokonać odbioru robót w ciągu 7 dni od dnia zgłoszenia.</w:t>
      </w:r>
    </w:p>
    <w:p w:rsidR="00E42F59" w:rsidRDefault="001167FC" w:rsidP="00EF0C7C">
      <w:pPr>
        <w:spacing w:after="6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3.</w:t>
      </w:r>
      <w:r w:rsidR="00572CFC">
        <w:rPr>
          <w:rFonts w:eastAsia="Times New Roman" w:cstheme="minorHAnsi"/>
          <w:sz w:val="24"/>
          <w:szCs w:val="24"/>
          <w:lang w:eastAsia="pl-PL"/>
        </w:rPr>
        <w:t> </w:t>
      </w:r>
      <w:r w:rsidRPr="00E42F59">
        <w:rPr>
          <w:rFonts w:eastAsia="Times New Roman" w:cstheme="minorHAnsi"/>
          <w:sz w:val="24"/>
          <w:szCs w:val="24"/>
          <w:lang w:eastAsia="pl-PL"/>
        </w:rPr>
        <w:t>Do zgłoszenia Wykonawca dołączy następujące dokumenty:</w:t>
      </w:r>
    </w:p>
    <w:p w:rsidR="00E42F59" w:rsidRDefault="001167FC" w:rsidP="00CC015C">
      <w:pPr>
        <w:spacing w:after="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C015C">
        <w:rPr>
          <w:rFonts w:eastAsia="Times New Roman" w:cstheme="minorHAnsi"/>
          <w:b/>
          <w:sz w:val="24"/>
          <w:szCs w:val="24"/>
          <w:lang w:eastAsia="pl-PL"/>
        </w:rPr>
        <w:t> </w:t>
      </w:r>
      <w:r w:rsidRPr="00E42F59">
        <w:rPr>
          <w:rFonts w:eastAsia="Times New Roman" w:cstheme="minorHAnsi"/>
          <w:sz w:val="24"/>
          <w:szCs w:val="24"/>
          <w:lang w:eastAsia="pl-PL"/>
        </w:rPr>
        <w:t>protokoły odbiorów technicznych, atesty na wbudowane materiały;</w:t>
      </w:r>
    </w:p>
    <w:p w:rsidR="00E42F59" w:rsidRDefault="001167FC" w:rsidP="00CC015C">
      <w:pPr>
        <w:spacing w:before="60"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2)</w:t>
      </w:r>
      <w:r w:rsidR="00CC015C">
        <w:rPr>
          <w:rFonts w:eastAsia="Times New Roman" w:cstheme="minorHAnsi"/>
          <w:b/>
          <w:sz w:val="24"/>
          <w:szCs w:val="24"/>
          <w:lang w:eastAsia="pl-PL"/>
        </w:rPr>
        <w:t> </w:t>
      </w:r>
      <w:r w:rsidRPr="00E42F59">
        <w:rPr>
          <w:rFonts w:eastAsia="Times New Roman" w:cstheme="minorHAnsi"/>
          <w:sz w:val="24"/>
          <w:szCs w:val="24"/>
          <w:lang w:eastAsia="pl-PL"/>
        </w:rPr>
        <w:t>dziennik budowy;</w:t>
      </w:r>
    </w:p>
    <w:p w:rsidR="00E42F59" w:rsidRDefault="001167FC" w:rsidP="00CC015C">
      <w:pPr>
        <w:spacing w:before="60"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3)</w:t>
      </w:r>
      <w:r w:rsidR="00CC015C">
        <w:rPr>
          <w:rFonts w:eastAsia="Times New Roman" w:cstheme="minorHAnsi"/>
          <w:b/>
          <w:sz w:val="24"/>
          <w:szCs w:val="24"/>
          <w:lang w:eastAsia="pl-PL"/>
        </w:rPr>
        <w:t> </w:t>
      </w:r>
      <w:r w:rsidRPr="00E42F59">
        <w:rPr>
          <w:rFonts w:eastAsia="Times New Roman" w:cstheme="minorHAnsi"/>
          <w:sz w:val="24"/>
          <w:szCs w:val="24"/>
          <w:lang w:eastAsia="pl-PL"/>
        </w:rPr>
        <w:t>oświadczenie kierownika budowy o zgodności wykonanych robót z dokumentacją techniczną, obowiązującymi przepisami i Polskimi Normami;</w:t>
      </w:r>
    </w:p>
    <w:p w:rsidR="00E42F59" w:rsidRDefault="001167FC" w:rsidP="00CC015C">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4)</w:t>
      </w:r>
      <w:r w:rsidR="00CC015C">
        <w:rPr>
          <w:rFonts w:eastAsia="Times New Roman" w:cstheme="minorHAnsi"/>
          <w:b/>
          <w:sz w:val="24"/>
          <w:szCs w:val="24"/>
          <w:lang w:eastAsia="pl-PL"/>
        </w:rPr>
        <w:t> </w:t>
      </w:r>
      <w:r w:rsidRPr="00E42F59">
        <w:rPr>
          <w:rFonts w:eastAsia="Times New Roman" w:cstheme="minorHAnsi"/>
          <w:sz w:val="24"/>
          <w:szCs w:val="24"/>
          <w:lang w:eastAsia="pl-PL"/>
        </w:rPr>
        <w:t>protokoły badań i sprawdzeń;</w:t>
      </w:r>
    </w:p>
    <w:p w:rsidR="00572CFC" w:rsidRDefault="001167FC" w:rsidP="00CC015C">
      <w:pPr>
        <w:spacing w:after="12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5)</w:t>
      </w:r>
      <w:r w:rsidR="00CC015C">
        <w:rPr>
          <w:rFonts w:eastAsia="Times New Roman" w:cstheme="minorHAnsi"/>
          <w:b/>
          <w:sz w:val="24"/>
          <w:szCs w:val="24"/>
          <w:lang w:eastAsia="pl-PL"/>
        </w:rPr>
        <w:t> </w:t>
      </w:r>
      <w:r w:rsidRPr="00E42F59">
        <w:rPr>
          <w:rFonts w:eastAsia="Times New Roman" w:cstheme="minorHAnsi"/>
          <w:sz w:val="24"/>
          <w:szCs w:val="24"/>
          <w:lang w:eastAsia="pl-PL"/>
        </w:rPr>
        <w:t>rozliczenie końcowe budowy</w:t>
      </w:r>
      <w:r w:rsidR="00572CFC">
        <w:rPr>
          <w:rFonts w:eastAsia="Times New Roman" w:cstheme="minorHAnsi"/>
          <w:sz w:val="24"/>
          <w:szCs w:val="24"/>
          <w:lang w:eastAsia="pl-PL"/>
        </w:rPr>
        <w:t xml:space="preserve"> </w:t>
      </w:r>
      <w:r w:rsidRPr="00E42F59">
        <w:rPr>
          <w:rFonts w:eastAsia="Times New Roman" w:cstheme="minorHAnsi"/>
          <w:sz w:val="24"/>
          <w:szCs w:val="24"/>
          <w:lang w:eastAsia="pl-PL"/>
        </w:rPr>
        <w:t>z podaniem wykonanych elementów, ich ilości i wartości</w:t>
      </w:r>
    </w:p>
    <w:p w:rsidR="00CA4A53" w:rsidRPr="00CA4A53" w:rsidRDefault="00CA4A53" w:rsidP="00CC015C">
      <w:pPr>
        <w:spacing w:after="120" w:line="240" w:lineRule="auto"/>
        <w:ind w:left="708"/>
        <w:jc w:val="both"/>
        <w:rPr>
          <w:rFonts w:eastAsia="Times New Roman" w:cstheme="minorHAnsi"/>
          <w:b/>
          <w:sz w:val="24"/>
          <w:szCs w:val="24"/>
          <w:lang w:eastAsia="pl-PL"/>
        </w:rPr>
      </w:pPr>
      <w:r w:rsidRPr="00CA4A53">
        <w:rPr>
          <w:rFonts w:eastAsia="Times New Roman" w:cstheme="minorHAnsi"/>
          <w:b/>
          <w:sz w:val="24"/>
          <w:szCs w:val="24"/>
          <w:lang w:eastAsia="pl-PL"/>
        </w:rPr>
        <w:t xml:space="preserve">6) </w:t>
      </w:r>
      <w:r w:rsidRPr="00CA4A53">
        <w:rPr>
          <w:rFonts w:eastAsia="Times New Roman" w:cstheme="minorHAnsi"/>
          <w:sz w:val="24"/>
          <w:szCs w:val="24"/>
          <w:lang w:eastAsia="pl-PL"/>
        </w:rPr>
        <w:t>geodezyjną inwentaryzację powykonawczą</w:t>
      </w:r>
    </w:p>
    <w:p w:rsidR="00E42F59" w:rsidRDefault="001167FC" w:rsidP="00BA71D2">
      <w:pPr>
        <w:spacing w:after="12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4.</w:t>
      </w:r>
      <w:r w:rsidR="00572CFC">
        <w:rPr>
          <w:rFonts w:eastAsia="Times New Roman" w:cstheme="minorHAnsi"/>
          <w:sz w:val="24"/>
          <w:szCs w:val="24"/>
          <w:lang w:eastAsia="pl-PL"/>
        </w:rPr>
        <w:t> </w:t>
      </w:r>
      <w:r w:rsidRPr="00E42F59">
        <w:rPr>
          <w:rFonts w:eastAsia="Times New Roman" w:cstheme="minorHAnsi"/>
          <w:sz w:val="24"/>
          <w:szCs w:val="24"/>
          <w:lang w:eastAsia="pl-PL"/>
        </w:rPr>
        <w:t>Zamawiający wyznaczy termin i rozpocznie odbiór przedmiotu umowy zawiadamiając o tym Wykonawcę.</w:t>
      </w:r>
    </w:p>
    <w:p w:rsidR="00E42F59" w:rsidRDefault="001167FC" w:rsidP="00EF0C7C">
      <w:pPr>
        <w:spacing w:after="12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5.</w:t>
      </w:r>
      <w:r w:rsidR="00572CFC">
        <w:rPr>
          <w:rFonts w:eastAsia="Times New Roman" w:cstheme="minorHAnsi"/>
          <w:b/>
          <w:sz w:val="24"/>
          <w:szCs w:val="24"/>
          <w:lang w:eastAsia="pl-PL"/>
        </w:rPr>
        <w:t> </w:t>
      </w:r>
      <w:r w:rsidRPr="00E42F59">
        <w:rPr>
          <w:rFonts w:eastAsia="Times New Roman" w:cstheme="minorHAnsi"/>
          <w:sz w:val="24"/>
          <w:szCs w:val="24"/>
          <w:lang w:eastAsia="pl-PL"/>
        </w:rPr>
        <w:t>Jeżeli w toku czynności odbioru zostaną stwierdzone wady i usterki dające się usunąć, to Zamawiający może odmówić odbioru wyznaczając termin ich usunięcia.</w:t>
      </w:r>
    </w:p>
    <w:p w:rsidR="00E42F59" w:rsidRDefault="001167FC" w:rsidP="00EF0C7C">
      <w:pPr>
        <w:spacing w:after="6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6.</w:t>
      </w:r>
      <w:r w:rsidR="00572CFC">
        <w:rPr>
          <w:rFonts w:eastAsia="Times New Roman" w:cstheme="minorHAnsi"/>
          <w:sz w:val="24"/>
          <w:szCs w:val="24"/>
          <w:lang w:eastAsia="pl-PL"/>
        </w:rPr>
        <w:t> </w:t>
      </w:r>
      <w:r w:rsidRPr="00E42F59">
        <w:rPr>
          <w:rFonts w:eastAsia="Times New Roman" w:cstheme="minorHAnsi"/>
          <w:sz w:val="24"/>
          <w:szCs w:val="24"/>
          <w:lang w:eastAsia="pl-PL"/>
        </w:rPr>
        <w:t>W przypadku stwierdzenia w czasie odbioru wystąpienia wad nie nadających się do usunięcia, Zamawiający może:</w:t>
      </w:r>
    </w:p>
    <w:p w:rsidR="00E42F59" w:rsidRDefault="001167FC" w:rsidP="0017433F">
      <w:pPr>
        <w:spacing w:after="6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1)</w:t>
      </w:r>
      <w:r w:rsidR="00CC015C">
        <w:rPr>
          <w:rFonts w:eastAsia="Times New Roman" w:cstheme="minorHAnsi"/>
          <w:b/>
          <w:sz w:val="24"/>
          <w:szCs w:val="24"/>
          <w:lang w:eastAsia="pl-PL"/>
        </w:rPr>
        <w:t> </w:t>
      </w:r>
      <w:r w:rsidRPr="00E42F59">
        <w:rPr>
          <w:rFonts w:eastAsia="Times New Roman" w:cstheme="minorHAnsi"/>
          <w:sz w:val="24"/>
          <w:szCs w:val="24"/>
          <w:lang w:eastAsia="pl-PL"/>
        </w:rPr>
        <w:t>obniżyć odpowiednio wynagrodzenie, jeżeli wady te nie uniemożliwiają użytkowania obiektu</w:t>
      </w:r>
    </w:p>
    <w:p w:rsidR="00E42F59" w:rsidRDefault="001167FC" w:rsidP="0017433F">
      <w:pPr>
        <w:spacing w:after="120" w:line="240" w:lineRule="auto"/>
        <w:ind w:left="708"/>
        <w:jc w:val="both"/>
        <w:rPr>
          <w:rFonts w:eastAsia="Times New Roman" w:cstheme="minorHAnsi"/>
          <w:sz w:val="24"/>
          <w:szCs w:val="24"/>
          <w:lang w:eastAsia="pl-PL"/>
        </w:rPr>
      </w:pPr>
      <w:r w:rsidRPr="00CC015C">
        <w:rPr>
          <w:rFonts w:eastAsia="Times New Roman" w:cstheme="minorHAnsi"/>
          <w:b/>
          <w:sz w:val="24"/>
          <w:szCs w:val="24"/>
          <w:lang w:eastAsia="pl-PL"/>
        </w:rPr>
        <w:t>2)</w:t>
      </w:r>
      <w:r w:rsidR="0017433F">
        <w:rPr>
          <w:rFonts w:eastAsia="Times New Roman" w:cstheme="minorHAnsi"/>
          <w:b/>
          <w:sz w:val="24"/>
          <w:szCs w:val="24"/>
          <w:lang w:eastAsia="pl-PL"/>
        </w:rPr>
        <w:t> </w:t>
      </w:r>
      <w:r w:rsidRPr="00E42F59">
        <w:rPr>
          <w:rFonts w:eastAsia="Times New Roman" w:cstheme="minorHAnsi"/>
          <w:sz w:val="24"/>
          <w:szCs w:val="24"/>
          <w:lang w:eastAsia="pl-PL"/>
        </w:rPr>
        <w:t>odstąpić od umowy lub żądać wykonania przedmiotu umowy po raz drugi, jeżeli wady uniemożliwiają użytkowanie obiektu.</w:t>
      </w:r>
    </w:p>
    <w:p w:rsidR="007D450C" w:rsidRDefault="001167FC" w:rsidP="00BA71D2">
      <w:pPr>
        <w:spacing w:after="12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7</w:t>
      </w:r>
      <w:r w:rsidR="00572CFC" w:rsidRPr="00572CFC">
        <w:rPr>
          <w:rFonts w:eastAsia="Times New Roman" w:cstheme="minorHAnsi"/>
          <w:b/>
          <w:sz w:val="24"/>
          <w:szCs w:val="24"/>
          <w:lang w:eastAsia="pl-PL"/>
        </w:rPr>
        <w:t>.</w:t>
      </w:r>
      <w:r w:rsidR="00572CFC">
        <w:rPr>
          <w:rFonts w:eastAsia="Times New Roman" w:cstheme="minorHAnsi"/>
          <w:sz w:val="24"/>
          <w:szCs w:val="24"/>
          <w:lang w:eastAsia="pl-PL"/>
        </w:rPr>
        <w:t> </w:t>
      </w:r>
      <w:r w:rsidRPr="00E42F59">
        <w:rPr>
          <w:rFonts w:eastAsia="Times New Roman" w:cstheme="minorHAnsi"/>
          <w:sz w:val="24"/>
          <w:szCs w:val="24"/>
          <w:lang w:eastAsia="pl-PL"/>
        </w:rPr>
        <w:t>Strony postanawiają, że z czynności odbioru będzie spisany protokół zawierający wszelkie ustalenia dokonane w toku odbioru, jak też terminy wyznaczone na usunięcie stwierdzonych przy odbiorze wad.</w:t>
      </w:r>
    </w:p>
    <w:p w:rsidR="007D450C" w:rsidRDefault="001167FC" w:rsidP="00BA71D2">
      <w:pPr>
        <w:spacing w:after="120" w:line="240" w:lineRule="auto"/>
        <w:jc w:val="both"/>
        <w:rPr>
          <w:rFonts w:eastAsia="Times New Roman" w:cstheme="minorHAnsi"/>
          <w:sz w:val="24"/>
          <w:szCs w:val="24"/>
          <w:lang w:eastAsia="pl-PL"/>
        </w:rPr>
      </w:pPr>
      <w:r w:rsidRPr="00572CFC">
        <w:rPr>
          <w:rFonts w:eastAsia="Times New Roman" w:cstheme="minorHAnsi"/>
          <w:b/>
          <w:sz w:val="24"/>
          <w:szCs w:val="24"/>
          <w:lang w:eastAsia="pl-PL"/>
        </w:rPr>
        <w:lastRenderedPageBreak/>
        <w:t>8</w:t>
      </w:r>
      <w:r w:rsidR="00572CFC">
        <w:rPr>
          <w:rFonts w:eastAsia="Times New Roman" w:cstheme="minorHAnsi"/>
          <w:sz w:val="24"/>
          <w:szCs w:val="24"/>
          <w:lang w:eastAsia="pl-PL"/>
        </w:rPr>
        <w:t>. </w:t>
      </w:r>
      <w:r w:rsidRPr="00E42F59">
        <w:rPr>
          <w:rFonts w:eastAsia="Times New Roman" w:cstheme="minorHAnsi"/>
          <w:sz w:val="24"/>
          <w:szCs w:val="24"/>
          <w:lang w:eastAsia="pl-PL"/>
        </w:rPr>
        <w:t>Wykonawca zobowiązany jest do zawiadomienia Zamawiającego o usunięciu wad oraz do żądania wyznaczenia terminu na odbiór zakwestionowanych uprzednio robót jako wadliwych.</w:t>
      </w:r>
    </w:p>
    <w:p w:rsidR="001167FC" w:rsidRPr="00E42F59" w:rsidRDefault="001167FC" w:rsidP="00BA71D2">
      <w:pPr>
        <w:spacing w:after="12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9</w:t>
      </w:r>
      <w:r w:rsidR="00572CFC" w:rsidRPr="00572CFC">
        <w:rPr>
          <w:rFonts w:eastAsia="Times New Roman" w:cstheme="minorHAnsi"/>
          <w:b/>
          <w:sz w:val="24"/>
          <w:szCs w:val="24"/>
          <w:lang w:eastAsia="pl-PL"/>
        </w:rPr>
        <w:t>.</w:t>
      </w:r>
      <w:r w:rsidR="00572CFC">
        <w:rPr>
          <w:rFonts w:eastAsia="Times New Roman" w:cstheme="minorHAnsi"/>
          <w:sz w:val="24"/>
          <w:szCs w:val="24"/>
          <w:lang w:eastAsia="pl-PL"/>
        </w:rPr>
        <w:t> </w:t>
      </w:r>
      <w:r w:rsidRPr="00E42F59">
        <w:rPr>
          <w:rFonts w:eastAsia="Times New Roman" w:cstheme="minorHAnsi"/>
          <w:sz w:val="24"/>
          <w:szCs w:val="24"/>
          <w:lang w:eastAsia="pl-PL"/>
        </w:rPr>
        <w:t>Zamawiający wyznacza także ostateczny, pogwarancyjny odbiór robót po upływie terminu gwarancji oraz termin na protokolarne stwierdzenie usunięcia wad po upływie okresu rękojmi.</w:t>
      </w:r>
    </w:p>
    <w:p w:rsidR="007D450C" w:rsidRDefault="001167FC" w:rsidP="006037C1">
      <w:pPr>
        <w:spacing w:after="0" w:line="240" w:lineRule="auto"/>
        <w:jc w:val="both"/>
        <w:rPr>
          <w:rFonts w:eastAsia="Times New Roman" w:cstheme="minorHAnsi"/>
          <w:sz w:val="24"/>
          <w:szCs w:val="24"/>
          <w:lang w:eastAsia="pl-PL"/>
        </w:rPr>
      </w:pPr>
      <w:r w:rsidRPr="00572CFC">
        <w:rPr>
          <w:rFonts w:eastAsia="Times New Roman" w:cstheme="minorHAnsi"/>
          <w:b/>
          <w:sz w:val="24"/>
          <w:szCs w:val="24"/>
          <w:lang w:eastAsia="pl-PL"/>
        </w:rPr>
        <w:t>10</w:t>
      </w:r>
      <w:r w:rsidR="00572CFC" w:rsidRPr="00572CFC">
        <w:rPr>
          <w:rFonts w:eastAsia="Times New Roman" w:cstheme="minorHAnsi"/>
          <w:b/>
          <w:sz w:val="24"/>
          <w:szCs w:val="24"/>
          <w:lang w:eastAsia="pl-PL"/>
        </w:rPr>
        <w:t>.</w:t>
      </w:r>
      <w:r w:rsidR="00572CFC">
        <w:rPr>
          <w:rFonts w:eastAsia="Times New Roman" w:cstheme="minorHAnsi"/>
          <w:sz w:val="24"/>
          <w:szCs w:val="24"/>
          <w:lang w:eastAsia="pl-PL"/>
        </w:rPr>
        <w:t> </w:t>
      </w:r>
      <w:r w:rsidRPr="00E42F59">
        <w:rPr>
          <w:rFonts w:eastAsia="Times New Roman" w:cstheme="minorHAnsi"/>
          <w:sz w:val="24"/>
          <w:szCs w:val="24"/>
          <w:lang w:eastAsia="pl-PL"/>
        </w:rPr>
        <w:t xml:space="preserve">W okresie gwarancji </w:t>
      </w:r>
      <w:r w:rsidR="00A755F5">
        <w:rPr>
          <w:rFonts w:eastAsia="Times New Roman" w:cstheme="minorHAnsi"/>
          <w:sz w:val="24"/>
          <w:szCs w:val="24"/>
          <w:lang w:eastAsia="pl-PL"/>
        </w:rPr>
        <w:t>W</w:t>
      </w:r>
      <w:r w:rsidRPr="00E42F59">
        <w:rPr>
          <w:rFonts w:eastAsia="Times New Roman" w:cstheme="minorHAnsi"/>
          <w:sz w:val="24"/>
          <w:szCs w:val="24"/>
          <w:lang w:eastAsia="pl-PL"/>
        </w:rPr>
        <w:t>ykonawca usuwa bezpłatnie wszystkie wady w terminie uzgodnionym przez strony.</w:t>
      </w:r>
    </w:p>
    <w:p w:rsidR="007D450C" w:rsidRPr="00572CFC" w:rsidRDefault="001167FC" w:rsidP="00204BB9">
      <w:pPr>
        <w:spacing w:before="120" w:after="120" w:line="240" w:lineRule="auto"/>
        <w:jc w:val="center"/>
        <w:rPr>
          <w:rFonts w:eastAsia="Times New Roman" w:cstheme="minorHAnsi"/>
          <w:b/>
          <w:sz w:val="24"/>
          <w:szCs w:val="24"/>
          <w:lang w:eastAsia="pl-PL"/>
        </w:rPr>
      </w:pPr>
      <w:r w:rsidRPr="00572CFC">
        <w:rPr>
          <w:rFonts w:eastAsia="Times New Roman" w:cstheme="minorHAnsi"/>
          <w:b/>
          <w:sz w:val="24"/>
          <w:szCs w:val="24"/>
          <w:lang w:eastAsia="pl-PL"/>
        </w:rPr>
        <w:t>§ 8</w:t>
      </w:r>
    </w:p>
    <w:p w:rsidR="007D450C" w:rsidRDefault="001167FC" w:rsidP="00BA71D2">
      <w:pPr>
        <w:spacing w:after="120" w:line="240" w:lineRule="auto"/>
        <w:jc w:val="both"/>
        <w:rPr>
          <w:rFonts w:eastAsia="Times New Roman" w:cstheme="minorHAnsi"/>
          <w:sz w:val="24"/>
          <w:szCs w:val="24"/>
          <w:lang w:eastAsia="pl-PL"/>
        </w:rPr>
      </w:pPr>
      <w:r w:rsidRPr="00E3698E">
        <w:rPr>
          <w:rFonts w:eastAsia="Times New Roman" w:cstheme="minorHAnsi"/>
          <w:b/>
          <w:sz w:val="24"/>
          <w:szCs w:val="24"/>
          <w:lang w:eastAsia="pl-PL"/>
        </w:rPr>
        <w:t>1.</w:t>
      </w:r>
      <w:r w:rsidR="00E3698E">
        <w:rPr>
          <w:rFonts w:eastAsia="Times New Roman" w:cstheme="minorHAnsi"/>
          <w:sz w:val="24"/>
          <w:szCs w:val="24"/>
          <w:lang w:eastAsia="pl-PL"/>
        </w:rPr>
        <w:t> </w:t>
      </w:r>
      <w:r w:rsidRPr="00E42F59">
        <w:rPr>
          <w:rFonts w:eastAsia="Times New Roman" w:cstheme="minorHAnsi"/>
          <w:sz w:val="24"/>
          <w:szCs w:val="24"/>
          <w:lang w:eastAsia="pl-PL"/>
        </w:rPr>
        <w:t>Wykonawca</w:t>
      </w:r>
      <w:r w:rsidR="00572CFC">
        <w:rPr>
          <w:rFonts w:eastAsia="Times New Roman" w:cstheme="minorHAnsi"/>
          <w:sz w:val="24"/>
          <w:szCs w:val="24"/>
          <w:lang w:eastAsia="pl-PL"/>
        </w:rPr>
        <w:t xml:space="preserve"> </w:t>
      </w:r>
      <w:r w:rsidRPr="00E42F59">
        <w:rPr>
          <w:rFonts w:eastAsia="Times New Roman" w:cstheme="minorHAnsi"/>
          <w:sz w:val="24"/>
          <w:szCs w:val="24"/>
          <w:lang w:eastAsia="pl-PL"/>
        </w:rPr>
        <w:t>wykona przy udziale podwykonawców następujące roboty: _____</w:t>
      </w:r>
      <w:r w:rsidR="00E3698E">
        <w:rPr>
          <w:rFonts w:eastAsia="Times New Roman" w:cstheme="minorHAnsi"/>
          <w:sz w:val="24"/>
          <w:szCs w:val="24"/>
          <w:lang w:eastAsia="pl-PL"/>
        </w:rPr>
        <w:t>___________</w:t>
      </w:r>
      <w:r w:rsidRPr="00E42F59">
        <w:rPr>
          <w:rFonts w:eastAsia="Times New Roman" w:cstheme="minorHAnsi"/>
          <w:sz w:val="24"/>
          <w:szCs w:val="24"/>
          <w:lang w:eastAsia="pl-PL"/>
        </w:rPr>
        <w:t>___________</w:t>
      </w:r>
      <w:r w:rsidR="00E3698E">
        <w:rPr>
          <w:rFonts w:eastAsia="Times New Roman" w:cstheme="minorHAnsi"/>
          <w:sz w:val="24"/>
          <w:szCs w:val="24"/>
          <w:lang w:eastAsia="pl-PL"/>
        </w:rPr>
        <w:t xml:space="preserve"> </w:t>
      </w:r>
      <w:r w:rsidRPr="00E42F59">
        <w:rPr>
          <w:rFonts w:eastAsia="Times New Roman" w:cstheme="minorHAnsi"/>
          <w:sz w:val="24"/>
          <w:szCs w:val="24"/>
          <w:lang w:eastAsia="pl-PL"/>
        </w:rPr>
        <w:t>_____________________________________________________________________________________________________________________________, pozostałe roboty wykona siłami własnymi.</w:t>
      </w:r>
    </w:p>
    <w:p w:rsidR="007D450C" w:rsidRDefault="001167FC" w:rsidP="00BA71D2">
      <w:pPr>
        <w:spacing w:after="120" w:line="240" w:lineRule="auto"/>
        <w:jc w:val="both"/>
        <w:rPr>
          <w:rFonts w:eastAsia="Times New Roman" w:cstheme="minorHAnsi"/>
          <w:sz w:val="24"/>
          <w:szCs w:val="24"/>
          <w:lang w:eastAsia="pl-PL"/>
        </w:rPr>
      </w:pPr>
      <w:r w:rsidRPr="00E3698E">
        <w:rPr>
          <w:rFonts w:eastAsia="Times New Roman" w:cstheme="minorHAnsi"/>
          <w:b/>
          <w:sz w:val="24"/>
          <w:szCs w:val="24"/>
          <w:lang w:eastAsia="pl-PL"/>
        </w:rPr>
        <w:t>2.</w:t>
      </w:r>
      <w:r w:rsidR="00E3698E">
        <w:rPr>
          <w:rFonts w:eastAsia="Times New Roman" w:cstheme="minorHAnsi"/>
          <w:sz w:val="24"/>
          <w:szCs w:val="24"/>
          <w:lang w:eastAsia="pl-PL"/>
        </w:rPr>
        <w:t> </w:t>
      </w:r>
      <w:r w:rsidRPr="00E42F59">
        <w:rPr>
          <w:rFonts w:eastAsia="Times New Roman" w:cstheme="minorHAnsi"/>
          <w:sz w:val="24"/>
          <w:szCs w:val="24"/>
          <w:lang w:eastAsia="pl-PL"/>
        </w:rPr>
        <w:t xml:space="preserve">Wykonawca, podwykonawca lub dalszy podwykonawca zamierzający zawrzeć umowę o podwykonawstwo, której przedmiotem są roboty budowlane jest obowiązany w trakcie realizacji zamówienia do przedłożenia </w:t>
      </w:r>
      <w:r w:rsidR="00A755F5">
        <w:rPr>
          <w:rFonts w:eastAsia="Times New Roman" w:cstheme="minorHAnsi"/>
          <w:sz w:val="24"/>
          <w:szCs w:val="24"/>
          <w:lang w:eastAsia="pl-PL"/>
        </w:rPr>
        <w:t>Z</w:t>
      </w:r>
      <w:r w:rsidRPr="00E42F59">
        <w:rPr>
          <w:rFonts w:eastAsia="Times New Roman" w:cstheme="minorHAnsi"/>
          <w:sz w:val="24"/>
          <w:szCs w:val="24"/>
          <w:lang w:eastAsia="pl-PL"/>
        </w:rPr>
        <w:t xml:space="preserve">amawiającemu projektu tej umowy, przy czym podwykonawca lub dalszy podwykonawca jest obowiązany dołączyć zgodę </w:t>
      </w:r>
      <w:r w:rsidR="00A755F5">
        <w:rPr>
          <w:rFonts w:eastAsia="Times New Roman" w:cstheme="minorHAnsi"/>
          <w:sz w:val="24"/>
          <w:szCs w:val="24"/>
          <w:lang w:eastAsia="pl-PL"/>
        </w:rPr>
        <w:t>W</w:t>
      </w:r>
      <w:r w:rsidRPr="00E42F59">
        <w:rPr>
          <w:rFonts w:eastAsia="Times New Roman" w:cstheme="minorHAnsi"/>
          <w:sz w:val="24"/>
          <w:szCs w:val="24"/>
          <w:lang w:eastAsia="pl-PL"/>
        </w:rPr>
        <w:t>ykonawcy na zawarcie umowy o podwykonawstwo o treści zgodnej z projektem umowy.</w:t>
      </w:r>
    </w:p>
    <w:p w:rsidR="00E3698E" w:rsidRDefault="001167FC" w:rsidP="00EF0C7C">
      <w:pPr>
        <w:spacing w:after="60" w:line="240" w:lineRule="auto"/>
        <w:jc w:val="both"/>
        <w:rPr>
          <w:rFonts w:eastAsia="Times New Roman" w:cstheme="minorHAnsi"/>
          <w:sz w:val="24"/>
          <w:szCs w:val="24"/>
          <w:lang w:eastAsia="pl-PL"/>
        </w:rPr>
      </w:pPr>
      <w:r w:rsidRPr="00E3698E">
        <w:rPr>
          <w:rFonts w:eastAsia="Times New Roman" w:cstheme="minorHAnsi"/>
          <w:b/>
          <w:sz w:val="24"/>
          <w:szCs w:val="24"/>
          <w:lang w:eastAsia="pl-PL"/>
        </w:rPr>
        <w:t>3.</w:t>
      </w:r>
      <w:r w:rsidR="00E3698E">
        <w:rPr>
          <w:rFonts w:eastAsia="Times New Roman" w:cstheme="minorHAnsi"/>
          <w:sz w:val="24"/>
          <w:szCs w:val="24"/>
          <w:lang w:eastAsia="pl-PL"/>
        </w:rPr>
        <w:t> </w:t>
      </w:r>
      <w:r w:rsidRPr="00E42F59">
        <w:rPr>
          <w:rFonts w:eastAsia="Times New Roman" w:cstheme="minorHAnsi"/>
          <w:sz w:val="24"/>
          <w:szCs w:val="24"/>
          <w:lang w:eastAsia="pl-PL"/>
        </w:rPr>
        <w:t>Zamawiający w terminie 7 dni zgłasza pisemne zastrzeżenia do projektu umowy o podwykonawstwo na roboty budowlane</w:t>
      </w:r>
      <w:r w:rsidR="00E3698E">
        <w:rPr>
          <w:rFonts w:eastAsia="Times New Roman" w:cstheme="minorHAnsi"/>
          <w:sz w:val="24"/>
          <w:szCs w:val="24"/>
          <w:lang w:eastAsia="pl-PL"/>
        </w:rPr>
        <w:t xml:space="preserve"> </w:t>
      </w:r>
      <w:r w:rsidRPr="00E42F59">
        <w:rPr>
          <w:rFonts w:eastAsia="Times New Roman" w:cstheme="minorHAnsi"/>
          <w:sz w:val="24"/>
          <w:szCs w:val="24"/>
          <w:lang w:eastAsia="pl-PL"/>
        </w:rPr>
        <w:t>w przypadku, gdy:</w:t>
      </w:r>
    </w:p>
    <w:p w:rsidR="00E3698E"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w:t>
      </w:r>
      <w:r w:rsidR="0017433F">
        <w:rPr>
          <w:rFonts w:eastAsia="Times New Roman" w:cstheme="minorHAnsi"/>
          <w:b/>
          <w:sz w:val="24"/>
          <w:szCs w:val="24"/>
          <w:lang w:eastAsia="pl-PL"/>
        </w:rPr>
        <w:t> </w:t>
      </w:r>
      <w:r w:rsidRPr="00E42F59">
        <w:rPr>
          <w:rFonts w:eastAsia="Times New Roman" w:cstheme="minorHAnsi"/>
          <w:sz w:val="24"/>
          <w:szCs w:val="24"/>
          <w:lang w:eastAsia="pl-PL"/>
        </w:rPr>
        <w:t>nie spełnia ona wymagań określonych w dokumentach zamówienia;</w:t>
      </w:r>
    </w:p>
    <w:p w:rsidR="00E3698E"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2)</w:t>
      </w:r>
      <w:r w:rsidRPr="00E42F59">
        <w:rPr>
          <w:rFonts w:eastAsia="Times New Roman" w:cstheme="minorHAnsi"/>
          <w:sz w:val="24"/>
          <w:szCs w:val="24"/>
          <w:lang w:eastAsia="pl-PL"/>
        </w:rPr>
        <w:t xml:space="preserve"> przewiduje ona termin zapłaty wynagrodzenia dłuższy niż określony w ust. 2;</w:t>
      </w:r>
    </w:p>
    <w:p w:rsidR="00E3698E" w:rsidRDefault="001167FC" w:rsidP="0017433F">
      <w:pPr>
        <w:spacing w:after="12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3)</w:t>
      </w:r>
      <w:r w:rsidRPr="00E42F59">
        <w:rPr>
          <w:rFonts w:eastAsia="Times New Roman" w:cstheme="minorHAnsi"/>
          <w:sz w:val="24"/>
          <w:szCs w:val="24"/>
          <w:lang w:eastAsia="pl-PL"/>
        </w:rPr>
        <w:t xml:space="preserve"> zawiera ona postanowienia niezgodne z art. 46</w:t>
      </w:r>
    </w:p>
    <w:p w:rsidR="007D450C" w:rsidRDefault="00BA71D2" w:rsidP="00EF0C7C">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4</w:t>
      </w:r>
      <w:r w:rsidR="001167FC" w:rsidRPr="00E3698E">
        <w:rPr>
          <w:rFonts w:eastAsia="Times New Roman" w:cstheme="minorHAnsi"/>
          <w:b/>
          <w:sz w:val="24"/>
          <w:szCs w:val="24"/>
          <w:lang w:eastAsia="pl-PL"/>
        </w:rPr>
        <w:t>.</w:t>
      </w:r>
      <w:r w:rsidR="00E3698E">
        <w:rPr>
          <w:rFonts w:eastAsia="Times New Roman" w:cstheme="minorHAnsi"/>
          <w:b/>
          <w:sz w:val="24"/>
          <w:szCs w:val="24"/>
          <w:lang w:eastAsia="pl-PL"/>
        </w:rPr>
        <w:t> </w:t>
      </w:r>
      <w:r w:rsidR="001167FC" w:rsidRPr="00E42F59">
        <w:rPr>
          <w:rFonts w:eastAsia="Times New Roman" w:cstheme="minorHAnsi"/>
          <w:sz w:val="24"/>
          <w:szCs w:val="24"/>
          <w:lang w:eastAsia="pl-PL"/>
        </w:rPr>
        <w:t>Niezgłoszenie pisemnych zastrzeżeń w tym terminie, uważa się za akceptację projektu umowy</w:t>
      </w:r>
    </w:p>
    <w:p w:rsidR="007D450C" w:rsidRDefault="00BA71D2" w:rsidP="00BA71D2">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5</w:t>
      </w:r>
      <w:r w:rsidR="001167FC" w:rsidRPr="00E3698E">
        <w:rPr>
          <w:rFonts w:eastAsia="Times New Roman" w:cstheme="minorHAnsi"/>
          <w:b/>
          <w:sz w:val="24"/>
          <w:szCs w:val="24"/>
          <w:lang w:eastAsia="pl-PL"/>
        </w:rPr>
        <w:t>.</w:t>
      </w:r>
      <w:r w:rsidR="00E3698E">
        <w:rPr>
          <w:rFonts w:eastAsia="Times New Roman" w:cstheme="minorHAnsi"/>
          <w:sz w:val="24"/>
          <w:szCs w:val="24"/>
          <w:lang w:eastAsia="pl-PL"/>
        </w:rPr>
        <w:t> </w:t>
      </w:r>
      <w:r w:rsidR="001167FC" w:rsidRPr="00E42F59">
        <w:rPr>
          <w:rFonts w:eastAsia="Times New Roman" w:cstheme="minorHAnsi"/>
          <w:sz w:val="24"/>
          <w:szCs w:val="24"/>
          <w:lang w:eastAsia="pl-PL"/>
        </w:rPr>
        <w:t>Wykonawca, podwykonawca lub dalszy podwykonawca zamówienia na roboty budowlane przedkłada zamawiającemu poświadczoną za zgodność z oryginałem kopię zawartej umowy o podwykonawstwo w terminie 7 dni od dnia jej zawarcia.</w:t>
      </w:r>
    </w:p>
    <w:p w:rsidR="007D450C" w:rsidRDefault="00BA71D2" w:rsidP="00BA71D2">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6</w:t>
      </w:r>
      <w:r w:rsidR="001167FC" w:rsidRPr="00E3698E">
        <w:rPr>
          <w:rFonts w:eastAsia="Times New Roman" w:cstheme="minorHAnsi"/>
          <w:b/>
          <w:sz w:val="24"/>
          <w:szCs w:val="24"/>
          <w:lang w:eastAsia="pl-PL"/>
        </w:rPr>
        <w:t>.</w:t>
      </w:r>
      <w:r w:rsidR="00E3698E">
        <w:rPr>
          <w:rFonts w:eastAsia="Times New Roman" w:cstheme="minorHAnsi"/>
          <w:sz w:val="24"/>
          <w:szCs w:val="24"/>
          <w:lang w:eastAsia="pl-PL"/>
        </w:rPr>
        <w:t> </w:t>
      </w:r>
      <w:r w:rsidR="001167FC" w:rsidRPr="00E42F59">
        <w:rPr>
          <w:rFonts w:eastAsia="Times New Roman" w:cstheme="minorHAnsi"/>
          <w:sz w:val="24"/>
          <w:szCs w:val="24"/>
          <w:lang w:eastAsia="pl-PL"/>
        </w:rPr>
        <w:t xml:space="preserve">Zamawiający w terminie 7 dni zgłasza pisemny sprzeciw do umowy o podwykonawstwo, której przedmiotem są roboty budowlane w przypadkach, o których mowa w pkt 3. Niezgłoszenie pisemnego sprzeciwu do przedłożonej umowy w tym terminie uważa się za akceptację umowy przez </w:t>
      </w:r>
      <w:r w:rsidR="00A755F5">
        <w:rPr>
          <w:rFonts w:eastAsia="Times New Roman" w:cstheme="minorHAnsi"/>
          <w:sz w:val="24"/>
          <w:szCs w:val="24"/>
          <w:lang w:eastAsia="pl-PL"/>
        </w:rPr>
        <w:t>Z</w:t>
      </w:r>
      <w:r w:rsidR="001167FC" w:rsidRPr="00E42F59">
        <w:rPr>
          <w:rFonts w:eastAsia="Times New Roman" w:cstheme="minorHAnsi"/>
          <w:sz w:val="24"/>
          <w:szCs w:val="24"/>
          <w:lang w:eastAsia="pl-PL"/>
        </w:rPr>
        <w:t>amawiającego.</w:t>
      </w:r>
    </w:p>
    <w:p w:rsidR="007D450C" w:rsidRDefault="00BA71D2" w:rsidP="00BA71D2">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7</w:t>
      </w:r>
      <w:r w:rsidR="001167FC" w:rsidRPr="00E3698E">
        <w:rPr>
          <w:rFonts w:eastAsia="Times New Roman" w:cstheme="minorHAnsi"/>
          <w:b/>
          <w:sz w:val="24"/>
          <w:szCs w:val="24"/>
          <w:lang w:eastAsia="pl-PL"/>
        </w:rPr>
        <w:t>.</w:t>
      </w:r>
      <w:r w:rsidR="00E3698E">
        <w:rPr>
          <w:rFonts w:eastAsia="Times New Roman" w:cstheme="minorHAnsi"/>
          <w:sz w:val="24"/>
          <w:szCs w:val="24"/>
          <w:lang w:eastAsia="pl-PL"/>
        </w:rPr>
        <w:t> </w:t>
      </w:r>
      <w:r w:rsidR="001167FC" w:rsidRPr="00E42F59">
        <w:rPr>
          <w:rFonts w:eastAsia="Times New Roman" w:cstheme="minorHAnsi"/>
          <w:sz w:val="24"/>
          <w:szCs w:val="24"/>
          <w:lang w:eastAsia="pl-PL"/>
        </w:rPr>
        <w:t>Wykonawca, podwykonawca lub dalszy podwykonawca zamówienia</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na</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roboty budowlane jest zobowiązany do przedłożenia zamawiającemu poświadczonej za zgodność z oryginałem kopii zawartej umowy, której przedmiotem są dostawy lub usługi, w terminie 7 dni od dnia jej zawarcia, z wyłączeniem umów o podwykonawstwo o wartości</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mniejszej niż 0,5% wartości umowy w sprawie zamówienia publicznego.</w:t>
      </w:r>
    </w:p>
    <w:p w:rsidR="007D450C" w:rsidRDefault="00BA71D2" w:rsidP="00BA71D2">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8</w:t>
      </w:r>
      <w:r w:rsidR="001167FC" w:rsidRPr="00E3698E">
        <w:rPr>
          <w:rFonts w:eastAsia="Times New Roman" w:cstheme="minorHAnsi"/>
          <w:b/>
          <w:sz w:val="24"/>
          <w:szCs w:val="24"/>
          <w:lang w:eastAsia="pl-PL"/>
        </w:rPr>
        <w:t>.</w:t>
      </w:r>
      <w:r w:rsidR="00E3698E">
        <w:rPr>
          <w:rFonts w:eastAsia="Times New Roman" w:cstheme="minorHAnsi"/>
          <w:sz w:val="24"/>
          <w:szCs w:val="24"/>
          <w:lang w:eastAsia="pl-PL"/>
        </w:rPr>
        <w:t> </w:t>
      </w:r>
      <w:r w:rsidR="001167FC" w:rsidRPr="00E42F59">
        <w:rPr>
          <w:rFonts w:eastAsia="Times New Roman" w:cstheme="minorHAnsi"/>
          <w:sz w:val="24"/>
          <w:szCs w:val="24"/>
          <w:lang w:eastAsia="pl-PL"/>
        </w:rPr>
        <w:t>Wykonawca przedłoży wraz z umową z podwykonawcą odpis z Krajowego Rejestru Sądowego podwykonawcy lub inny właściwy dokument z uwagi na status prawny podwykonawcy, potwierdzający uprawnienia</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osób zawierających umowę w</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imieniu podwykonawcy do jego reprezentowania.</w:t>
      </w:r>
    </w:p>
    <w:p w:rsidR="001167FC" w:rsidRPr="00E42F59" w:rsidRDefault="00BA71D2" w:rsidP="00BA71D2">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9</w:t>
      </w:r>
      <w:r w:rsidR="001167FC" w:rsidRPr="00E3698E">
        <w:rPr>
          <w:rFonts w:eastAsia="Times New Roman" w:cstheme="minorHAnsi"/>
          <w:b/>
          <w:sz w:val="24"/>
          <w:szCs w:val="24"/>
          <w:lang w:eastAsia="pl-PL"/>
        </w:rPr>
        <w:t>.</w:t>
      </w:r>
      <w:r w:rsidR="00E3698E">
        <w:rPr>
          <w:rFonts w:eastAsia="Times New Roman" w:cstheme="minorHAnsi"/>
          <w:sz w:val="24"/>
          <w:szCs w:val="24"/>
          <w:lang w:eastAsia="pl-PL"/>
        </w:rPr>
        <w:t> </w:t>
      </w:r>
      <w:r w:rsidR="001167FC" w:rsidRPr="00E42F59">
        <w:rPr>
          <w:rFonts w:eastAsia="Times New Roman" w:cstheme="minorHAnsi"/>
          <w:sz w:val="24"/>
          <w:szCs w:val="24"/>
          <w:lang w:eastAsia="pl-PL"/>
        </w:rPr>
        <w:t>W przypadku, gdy w zawartej umowie o podwykonawstwo termin zapłaty wynagrodzenia podwykonawcy za wykonane dostawy lub usługi jest dłuższy niż 30 dni od dnia doręczenia wykonawcy faktury lub rachunku, Zamawiający informuje o tym Wykonawcę i wzywa go do doprowadzenia zmiany tej umowy pod rygorem wystąpienia o zapłatę kary umownej.</w:t>
      </w:r>
    </w:p>
    <w:p w:rsidR="007D450C" w:rsidRDefault="00BA71D2" w:rsidP="00BA71D2">
      <w:pPr>
        <w:spacing w:after="120" w:line="240" w:lineRule="auto"/>
        <w:jc w:val="both"/>
        <w:rPr>
          <w:rFonts w:eastAsia="Times New Roman" w:cstheme="minorHAnsi"/>
          <w:sz w:val="24"/>
          <w:szCs w:val="24"/>
          <w:lang w:eastAsia="pl-PL"/>
        </w:rPr>
      </w:pPr>
      <w:r>
        <w:rPr>
          <w:rFonts w:eastAsia="Times New Roman" w:cstheme="minorHAnsi"/>
          <w:b/>
          <w:sz w:val="24"/>
          <w:szCs w:val="24"/>
          <w:lang w:eastAsia="pl-PL"/>
        </w:rPr>
        <w:t>10</w:t>
      </w:r>
      <w:r w:rsidR="001167FC" w:rsidRPr="00E3698E">
        <w:rPr>
          <w:rFonts w:eastAsia="Times New Roman" w:cstheme="minorHAnsi"/>
          <w:b/>
          <w:sz w:val="24"/>
          <w:szCs w:val="24"/>
          <w:lang w:eastAsia="pl-PL"/>
        </w:rPr>
        <w:t>.</w:t>
      </w:r>
      <w:r w:rsidR="00E3698E">
        <w:rPr>
          <w:rFonts w:eastAsia="Times New Roman" w:cstheme="minorHAnsi"/>
          <w:sz w:val="24"/>
          <w:szCs w:val="24"/>
          <w:lang w:eastAsia="pl-PL"/>
        </w:rPr>
        <w:t> </w:t>
      </w:r>
      <w:r w:rsidR="001167FC" w:rsidRPr="00E42F59">
        <w:rPr>
          <w:rFonts w:eastAsia="Times New Roman" w:cstheme="minorHAnsi"/>
          <w:sz w:val="24"/>
          <w:szCs w:val="24"/>
          <w:lang w:eastAsia="pl-PL"/>
        </w:rPr>
        <w:t>Wykonawca jest odpowiedzialny za działania lub zaniechania podwykonawcy, jego przedstawicieli lub</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pracowników, jak za własne działania</w:t>
      </w:r>
      <w:r w:rsidR="00E3698E">
        <w:rPr>
          <w:rFonts w:eastAsia="Times New Roman" w:cstheme="minorHAnsi"/>
          <w:sz w:val="24"/>
          <w:szCs w:val="24"/>
          <w:lang w:eastAsia="pl-PL"/>
        </w:rPr>
        <w:t xml:space="preserve"> </w:t>
      </w:r>
      <w:r w:rsidR="001167FC" w:rsidRPr="00E42F59">
        <w:rPr>
          <w:rFonts w:eastAsia="Times New Roman" w:cstheme="minorHAnsi"/>
          <w:sz w:val="24"/>
          <w:szCs w:val="24"/>
          <w:lang w:eastAsia="pl-PL"/>
        </w:rPr>
        <w:t>lub zaniechania.</w:t>
      </w:r>
    </w:p>
    <w:p w:rsidR="007D450C" w:rsidRDefault="001167FC" w:rsidP="00BA71D2">
      <w:pPr>
        <w:spacing w:after="120" w:line="240" w:lineRule="auto"/>
        <w:jc w:val="both"/>
        <w:rPr>
          <w:rFonts w:eastAsia="Times New Roman" w:cstheme="minorHAnsi"/>
          <w:sz w:val="24"/>
          <w:szCs w:val="24"/>
          <w:lang w:eastAsia="pl-PL"/>
        </w:rPr>
      </w:pPr>
      <w:r w:rsidRPr="00E3698E">
        <w:rPr>
          <w:rFonts w:eastAsia="Times New Roman" w:cstheme="minorHAnsi"/>
          <w:b/>
          <w:sz w:val="24"/>
          <w:szCs w:val="24"/>
          <w:lang w:eastAsia="pl-PL"/>
        </w:rPr>
        <w:t>1</w:t>
      </w:r>
      <w:r w:rsidR="00BA71D2">
        <w:rPr>
          <w:rFonts w:eastAsia="Times New Roman" w:cstheme="minorHAnsi"/>
          <w:b/>
          <w:sz w:val="24"/>
          <w:szCs w:val="24"/>
          <w:lang w:eastAsia="pl-PL"/>
        </w:rPr>
        <w:t>1</w:t>
      </w:r>
      <w:r w:rsidRPr="00E3698E">
        <w:rPr>
          <w:rFonts w:eastAsia="Times New Roman" w:cstheme="minorHAnsi"/>
          <w:b/>
          <w:sz w:val="24"/>
          <w:szCs w:val="24"/>
          <w:lang w:eastAsia="pl-PL"/>
        </w:rPr>
        <w:t>.</w:t>
      </w:r>
      <w:r w:rsidR="00E3698E">
        <w:rPr>
          <w:rFonts w:eastAsia="Times New Roman" w:cstheme="minorHAnsi"/>
          <w:sz w:val="24"/>
          <w:szCs w:val="24"/>
          <w:lang w:eastAsia="pl-PL"/>
        </w:rPr>
        <w:t> </w:t>
      </w:r>
      <w:r w:rsidRPr="00E42F59">
        <w:rPr>
          <w:rFonts w:eastAsia="Times New Roman" w:cstheme="minorHAnsi"/>
          <w:sz w:val="24"/>
          <w:szCs w:val="24"/>
          <w:lang w:eastAsia="pl-PL"/>
        </w:rPr>
        <w:t>Wykonawca jest zobowiązany do zapłaty wynagrodzenia należnego podwykonawcy w terminach płatności określonych w zawartej z nim umowie.</w:t>
      </w:r>
    </w:p>
    <w:p w:rsidR="007D450C" w:rsidRDefault="001167FC" w:rsidP="00BA71D2">
      <w:pPr>
        <w:spacing w:after="120" w:line="240" w:lineRule="auto"/>
        <w:jc w:val="both"/>
        <w:rPr>
          <w:rFonts w:eastAsia="Times New Roman" w:cstheme="minorHAnsi"/>
          <w:sz w:val="24"/>
          <w:szCs w:val="24"/>
          <w:lang w:eastAsia="pl-PL"/>
        </w:rPr>
      </w:pPr>
      <w:r w:rsidRPr="00E3698E">
        <w:rPr>
          <w:rFonts w:eastAsia="Times New Roman" w:cstheme="minorHAnsi"/>
          <w:b/>
          <w:sz w:val="24"/>
          <w:szCs w:val="24"/>
          <w:lang w:eastAsia="pl-PL"/>
        </w:rPr>
        <w:lastRenderedPageBreak/>
        <w:t>1</w:t>
      </w:r>
      <w:r w:rsidR="00BA71D2">
        <w:rPr>
          <w:rFonts w:eastAsia="Times New Roman" w:cstheme="minorHAnsi"/>
          <w:b/>
          <w:sz w:val="24"/>
          <w:szCs w:val="24"/>
          <w:lang w:eastAsia="pl-PL"/>
        </w:rPr>
        <w:t>2</w:t>
      </w:r>
      <w:r w:rsidRPr="00E3698E">
        <w:rPr>
          <w:rFonts w:eastAsia="Times New Roman" w:cstheme="minorHAnsi"/>
          <w:b/>
          <w:sz w:val="24"/>
          <w:szCs w:val="24"/>
          <w:lang w:eastAsia="pl-PL"/>
        </w:rPr>
        <w:t>.</w:t>
      </w:r>
      <w:r w:rsidR="00E3698E">
        <w:rPr>
          <w:rFonts w:eastAsia="Times New Roman" w:cstheme="minorHAnsi"/>
          <w:sz w:val="24"/>
          <w:szCs w:val="24"/>
          <w:lang w:eastAsia="pl-PL"/>
        </w:rPr>
        <w:t> </w:t>
      </w:r>
      <w:r w:rsidRPr="00E42F59">
        <w:rPr>
          <w:rFonts w:eastAsia="Times New Roman" w:cstheme="minorHAnsi"/>
          <w:sz w:val="24"/>
          <w:szCs w:val="24"/>
          <w:lang w:eastAsia="pl-PL"/>
        </w:rPr>
        <w:t>Najpóźniej na trzy dni przed terminem płatności faktury końcowej Wykonawca jest zobowiązany przedłożyć Zamawiającemu oryginały oświadczeń podwykonawców lub dowody potwierdzające dokonanie należnej zapłaty wynagrodzenia podwykonawcom. Oświadczenia, należycie podpisane przez osoby upoważnione do reprezentowania składającego</w:t>
      </w:r>
      <w:r w:rsidR="00E3698E">
        <w:rPr>
          <w:rFonts w:eastAsia="Times New Roman" w:cstheme="minorHAnsi"/>
          <w:sz w:val="24"/>
          <w:szCs w:val="24"/>
          <w:lang w:eastAsia="pl-PL"/>
        </w:rPr>
        <w:t xml:space="preserve"> </w:t>
      </w:r>
      <w:r w:rsidRPr="00E42F59">
        <w:rPr>
          <w:rFonts w:eastAsia="Times New Roman" w:cstheme="minorHAnsi"/>
          <w:sz w:val="24"/>
          <w:szCs w:val="24"/>
          <w:lang w:eastAsia="pl-PL"/>
        </w:rPr>
        <w:t xml:space="preserve">je podwykonawcy lub dowody powinny potwierdzać brak zaległości wykonawcy w uregulowaniu wszystkich wymagalnych wynagrodzeń podwykonawców wynikających z umów o podwykonawstwo. </w:t>
      </w:r>
    </w:p>
    <w:p w:rsidR="007D450C" w:rsidRDefault="001167FC" w:rsidP="00EF0C7C">
      <w:pPr>
        <w:spacing w:after="120" w:line="240" w:lineRule="auto"/>
        <w:jc w:val="both"/>
        <w:rPr>
          <w:rFonts w:eastAsia="Times New Roman" w:cstheme="minorHAnsi"/>
          <w:sz w:val="24"/>
          <w:szCs w:val="24"/>
          <w:lang w:eastAsia="pl-PL"/>
        </w:rPr>
      </w:pPr>
      <w:r w:rsidRPr="00E3698E">
        <w:rPr>
          <w:rFonts w:eastAsia="Times New Roman" w:cstheme="minorHAnsi"/>
          <w:b/>
          <w:sz w:val="24"/>
          <w:szCs w:val="24"/>
          <w:lang w:eastAsia="pl-PL"/>
        </w:rPr>
        <w:t>1</w:t>
      </w:r>
      <w:r w:rsidR="00BA71D2">
        <w:rPr>
          <w:rFonts w:eastAsia="Times New Roman" w:cstheme="minorHAnsi"/>
          <w:b/>
          <w:sz w:val="24"/>
          <w:szCs w:val="24"/>
          <w:lang w:eastAsia="pl-PL"/>
        </w:rPr>
        <w:t>3</w:t>
      </w:r>
      <w:r w:rsidRPr="00E3698E">
        <w:rPr>
          <w:rFonts w:eastAsia="Times New Roman" w:cstheme="minorHAnsi"/>
          <w:b/>
          <w:sz w:val="24"/>
          <w:szCs w:val="24"/>
          <w:lang w:eastAsia="pl-PL"/>
        </w:rPr>
        <w:t>.</w:t>
      </w:r>
      <w:r w:rsidR="00E3698E">
        <w:rPr>
          <w:rFonts w:eastAsia="Times New Roman" w:cstheme="minorHAnsi"/>
          <w:sz w:val="24"/>
          <w:szCs w:val="24"/>
          <w:lang w:eastAsia="pl-PL"/>
        </w:rPr>
        <w:t> </w:t>
      </w:r>
      <w:r w:rsidRPr="00E42F59">
        <w:rPr>
          <w:rFonts w:eastAsia="Times New Roman" w:cstheme="minorHAnsi"/>
          <w:sz w:val="24"/>
          <w:szCs w:val="24"/>
          <w:lang w:eastAsia="pl-PL"/>
        </w:rPr>
        <w:t xml:space="preserve">W przypadku niedostarczenia dokumentów, o których mowa wyżej we wskazanym terminie, Zamawiający nie dokona zapłaty wynagrodzenia </w:t>
      </w:r>
      <w:r w:rsidR="002D4DC9">
        <w:rPr>
          <w:rFonts w:eastAsia="Times New Roman" w:cstheme="minorHAnsi"/>
          <w:sz w:val="24"/>
          <w:szCs w:val="24"/>
          <w:lang w:eastAsia="pl-PL"/>
        </w:rPr>
        <w:t>W</w:t>
      </w:r>
      <w:r w:rsidRPr="00E42F59">
        <w:rPr>
          <w:rFonts w:eastAsia="Times New Roman" w:cstheme="minorHAnsi"/>
          <w:sz w:val="24"/>
          <w:szCs w:val="24"/>
          <w:lang w:eastAsia="pl-PL"/>
        </w:rPr>
        <w:t>ykonawcy</w:t>
      </w:r>
      <w:r w:rsidR="00E3698E">
        <w:rPr>
          <w:rFonts w:eastAsia="Times New Roman" w:cstheme="minorHAnsi"/>
          <w:sz w:val="24"/>
          <w:szCs w:val="24"/>
          <w:lang w:eastAsia="pl-PL"/>
        </w:rPr>
        <w:t xml:space="preserve"> </w:t>
      </w:r>
      <w:r w:rsidRPr="00E42F59">
        <w:rPr>
          <w:rFonts w:eastAsia="Times New Roman" w:cstheme="minorHAnsi"/>
          <w:sz w:val="24"/>
          <w:szCs w:val="24"/>
          <w:lang w:eastAsia="pl-PL"/>
        </w:rPr>
        <w:t>w wysokości odpowiadającej wynagrodzeniom niezapłaconym podwykonawcom. Termin płatności faktury wystawionej przez Wykonawcę będzie liczony od momentu doręczenia Zamawiającemu dokumentów, o których mowa w</w:t>
      </w:r>
      <w:r w:rsidR="00E3698E">
        <w:rPr>
          <w:rFonts w:eastAsia="Times New Roman" w:cstheme="minorHAnsi"/>
          <w:sz w:val="24"/>
          <w:szCs w:val="24"/>
          <w:lang w:eastAsia="pl-PL"/>
        </w:rPr>
        <w:t xml:space="preserve"> </w:t>
      </w:r>
      <w:r w:rsidRPr="00E42F59">
        <w:rPr>
          <w:rFonts w:eastAsia="Times New Roman" w:cstheme="minorHAnsi"/>
          <w:sz w:val="24"/>
          <w:szCs w:val="24"/>
          <w:lang w:eastAsia="pl-PL"/>
        </w:rPr>
        <w:t>ust. 11.</w:t>
      </w:r>
    </w:p>
    <w:p w:rsidR="007D450C" w:rsidRDefault="001167FC" w:rsidP="00BA71D2">
      <w:pPr>
        <w:spacing w:after="120" w:line="240" w:lineRule="auto"/>
        <w:jc w:val="both"/>
        <w:rPr>
          <w:rFonts w:eastAsia="Times New Roman" w:cstheme="minorHAnsi"/>
          <w:sz w:val="24"/>
          <w:szCs w:val="24"/>
          <w:lang w:eastAsia="pl-PL"/>
        </w:rPr>
      </w:pPr>
      <w:r w:rsidRPr="00E3698E">
        <w:rPr>
          <w:rFonts w:eastAsia="Times New Roman" w:cstheme="minorHAnsi"/>
          <w:b/>
          <w:sz w:val="24"/>
          <w:szCs w:val="24"/>
          <w:lang w:eastAsia="pl-PL"/>
        </w:rPr>
        <w:t>1</w:t>
      </w:r>
      <w:r w:rsidR="00BA71D2">
        <w:rPr>
          <w:rFonts w:eastAsia="Times New Roman" w:cstheme="minorHAnsi"/>
          <w:b/>
          <w:sz w:val="24"/>
          <w:szCs w:val="24"/>
          <w:lang w:eastAsia="pl-PL"/>
        </w:rPr>
        <w:t>4</w:t>
      </w:r>
      <w:r w:rsidRPr="00E3698E">
        <w:rPr>
          <w:rFonts w:eastAsia="Times New Roman" w:cstheme="minorHAnsi"/>
          <w:b/>
          <w:sz w:val="24"/>
          <w:szCs w:val="24"/>
          <w:lang w:eastAsia="pl-PL"/>
        </w:rPr>
        <w:t>.</w:t>
      </w:r>
      <w:r w:rsidR="00E3698E">
        <w:rPr>
          <w:rFonts w:eastAsia="Times New Roman" w:cstheme="minorHAnsi"/>
          <w:sz w:val="24"/>
          <w:szCs w:val="24"/>
          <w:lang w:eastAsia="pl-PL"/>
        </w:rPr>
        <w:t> </w:t>
      </w:r>
      <w:r w:rsidRPr="00E42F59">
        <w:rPr>
          <w:rFonts w:eastAsia="Times New Roman" w:cstheme="minorHAnsi"/>
          <w:sz w:val="24"/>
          <w:szCs w:val="24"/>
          <w:lang w:eastAsia="pl-PL"/>
        </w:rPr>
        <w:t xml:space="preserve">Jeżeli w terminie określonym w umowie z podwykonawcą, której kopię Wykonawca przedłożył zamawiającemu, </w:t>
      </w:r>
      <w:r w:rsidR="002D4DC9">
        <w:rPr>
          <w:rFonts w:eastAsia="Times New Roman" w:cstheme="minorHAnsi"/>
          <w:sz w:val="24"/>
          <w:szCs w:val="24"/>
          <w:lang w:eastAsia="pl-PL"/>
        </w:rPr>
        <w:t>W</w:t>
      </w:r>
      <w:r w:rsidRPr="00E42F59">
        <w:rPr>
          <w:rFonts w:eastAsia="Times New Roman" w:cstheme="minorHAnsi"/>
          <w:sz w:val="24"/>
          <w:szCs w:val="24"/>
          <w:lang w:eastAsia="pl-PL"/>
        </w:rPr>
        <w:t xml:space="preserve">ykonawca nie zapłaci w całości lub w części wynagrodzenia należnego podwykonawcy, </w:t>
      </w:r>
      <w:r w:rsidR="002D4DC9">
        <w:rPr>
          <w:rFonts w:eastAsia="Times New Roman" w:cstheme="minorHAnsi"/>
          <w:sz w:val="24"/>
          <w:szCs w:val="24"/>
          <w:lang w:eastAsia="pl-PL"/>
        </w:rPr>
        <w:t>Z</w:t>
      </w:r>
      <w:r w:rsidRPr="00E42F59">
        <w:rPr>
          <w:rFonts w:eastAsia="Times New Roman" w:cstheme="minorHAnsi"/>
          <w:sz w:val="24"/>
          <w:szCs w:val="24"/>
          <w:lang w:eastAsia="pl-PL"/>
        </w:rPr>
        <w:t>amawiający dokonuje bezpośredniej zapłaty wymagalnego wynagrodzenia przysługującego podwykonawcy, której przedmiotem są dostawy lub usługi.</w:t>
      </w:r>
    </w:p>
    <w:p w:rsidR="0067128F"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BA71D2">
        <w:rPr>
          <w:rFonts w:eastAsia="Times New Roman" w:cstheme="minorHAnsi"/>
          <w:b/>
          <w:sz w:val="24"/>
          <w:szCs w:val="24"/>
          <w:lang w:eastAsia="pl-PL"/>
        </w:rPr>
        <w:t>5</w:t>
      </w:r>
      <w:r w:rsidRPr="00F405D1">
        <w:rPr>
          <w:rFonts w:eastAsia="Times New Roman" w:cstheme="minorHAnsi"/>
          <w:b/>
          <w:sz w:val="24"/>
          <w:szCs w:val="24"/>
          <w:lang w:eastAsia="pl-PL"/>
        </w:rPr>
        <w:t>.</w:t>
      </w:r>
      <w:r w:rsidR="00F405D1">
        <w:rPr>
          <w:rFonts w:eastAsia="Times New Roman" w:cstheme="minorHAnsi"/>
          <w:sz w:val="24"/>
          <w:szCs w:val="24"/>
          <w:lang w:eastAsia="pl-PL"/>
        </w:rPr>
        <w:t> </w:t>
      </w:r>
      <w:r w:rsidRPr="00E42F59">
        <w:rPr>
          <w:rFonts w:eastAsia="Times New Roman" w:cstheme="minorHAnsi"/>
          <w:sz w:val="24"/>
          <w:szCs w:val="24"/>
          <w:lang w:eastAsia="pl-PL"/>
        </w:rPr>
        <w:t xml:space="preserve">Wynagrodzenie, o którym mowa w ust. 10, dotyczy wyłącznie należności powstałych po przedłożeniu </w:t>
      </w:r>
      <w:r w:rsidR="002D4DC9">
        <w:rPr>
          <w:rFonts w:eastAsia="Times New Roman" w:cstheme="minorHAnsi"/>
          <w:sz w:val="24"/>
          <w:szCs w:val="24"/>
          <w:lang w:eastAsia="pl-PL"/>
        </w:rPr>
        <w:t>Z</w:t>
      </w:r>
      <w:r w:rsidRPr="00E42F59">
        <w:rPr>
          <w:rFonts w:eastAsia="Times New Roman" w:cstheme="minorHAnsi"/>
          <w:sz w:val="24"/>
          <w:szCs w:val="24"/>
          <w:lang w:eastAsia="pl-PL"/>
        </w:rPr>
        <w:t>amawiającemu poświadczonej za zgodność z oryginałem kopii umowy o podwykonawstwo, której przedmiotem są roboty budowlane, dostawy lub usługi.</w:t>
      </w:r>
    </w:p>
    <w:p w:rsidR="0067128F"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BA71D2">
        <w:rPr>
          <w:rFonts w:eastAsia="Times New Roman" w:cstheme="minorHAnsi"/>
          <w:b/>
          <w:sz w:val="24"/>
          <w:szCs w:val="24"/>
          <w:lang w:eastAsia="pl-PL"/>
        </w:rPr>
        <w:t>6</w:t>
      </w:r>
      <w:r w:rsidRPr="00F405D1">
        <w:rPr>
          <w:rFonts w:eastAsia="Times New Roman" w:cstheme="minorHAnsi"/>
          <w:b/>
          <w:sz w:val="24"/>
          <w:szCs w:val="24"/>
          <w:lang w:eastAsia="pl-PL"/>
        </w:rPr>
        <w:t>.</w:t>
      </w:r>
      <w:r w:rsidR="00F405D1">
        <w:rPr>
          <w:rFonts w:eastAsia="Times New Roman" w:cstheme="minorHAnsi"/>
          <w:sz w:val="24"/>
          <w:szCs w:val="24"/>
          <w:lang w:eastAsia="pl-PL"/>
        </w:rPr>
        <w:t> </w:t>
      </w:r>
      <w:r w:rsidRPr="00E42F59">
        <w:rPr>
          <w:rFonts w:eastAsia="Times New Roman" w:cstheme="minorHAnsi"/>
          <w:sz w:val="24"/>
          <w:szCs w:val="24"/>
          <w:lang w:eastAsia="pl-PL"/>
        </w:rPr>
        <w:t>Bezpośrednia zapłata wynagrodzenia podwykonawcy obejmuje wyłącznie należne wynagrodzenie, bez odsetek, należnych podwykonawcy.</w:t>
      </w:r>
    </w:p>
    <w:p w:rsidR="0067128F"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BA71D2">
        <w:rPr>
          <w:rFonts w:eastAsia="Times New Roman" w:cstheme="minorHAnsi"/>
          <w:b/>
          <w:sz w:val="24"/>
          <w:szCs w:val="24"/>
          <w:lang w:eastAsia="pl-PL"/>
        </w:rPr>
        <w:t>7</w:t>
      </w:r>
      <w:r w:rsidRPr="00F405D1">
        <w:rPr>
          <w:rFonts w:eastAsia="Times New Roman" w:cstheme="minorHAnsi"/>
          <w:b/>
          <w:sz w:val="24"/>
          <w:szCs w:val="24"/>
          <w:lang w:eastAsia="pl-PL"/>
        </w:rPr>
        <w:t>.</w:t>
      </w:r>
      <w:r w:rsidR="00F405D1">
        <w:rPr>
          <w:rFonts w:eastAsia="Times New Roman" w:cstheme="minorHAnsi"/>
          <w:sz w:val="24"/>
          <w:szCs w:val="24"/>
          <w:lang w:eastAsia="pl-PL"/>
        </w:rPr>
        <w:t> </w:t>
      </w:r>
      <w:r w:rsidRPr="00E42F59">
        <w:rPr>
          <w:rFonts w:eastAsia="Times New Roman" w:cstheme="minorHAnsi"/>
          <w:sz w:val="24"/>
          <w:szCs w:val="24"/>
          <w:lang w:eastAsia="pl-PL"/>
        </w:rPr>
        <w:t xml:space="preserve">Przed dokonaniem bezpośredniej zapłaty podwykonawcy </w:t>
      </w:r>
      <w:r w:rsidR="002D4DC9">
        <w:rPr>
          <w:rFonts w:eastAsia="Times New Roman" w:cstheme="minorHAnsi"/>
          <w:sz w:val="24"/>
          <w:szCs w:val="24"/>
          <w:lang w:eastAsia="pl-PL"/>
        </w:rPr>
        <w:t>Z</w:t>
      </w:r>
      <w:r w:rsidRPr="00E42F59">
        <w:rPr>
          <w:rFonts w:eastAsia="Times New Roman" w:cstheme="minorHAnsi"/>
          <w:sz w:val="24"/>
          <w:szCs w:val="24"/>
          <w:lang w:eastAsia="pl-PL"/>
        </w:rPr>
        <w:t xml:space="preserve">amawiający wezwie </w:t>
      </w:r>
      <w:r w:rsidR="002D4DC9">
        <w:rPr>
          <w:rFonts w:eastAsia="Times New Roman" w:cstheme="minorHAnsi"/>
          <w:sz w:val="24"/>
          <w:szCs w:val="24"/>
          <w:lang w:eastAsia="pl-PL"/>
        </w:rPr>
        <w:t>W</w:t>
      </w:r>
      <w:r w:rsidRPr="00E42F59">
        <w:rPr>
          <w:rFonts w:eastAsia="Times New Roman" w:cstheme="minorHAnsi"/>
          <w:sz w:val="24"/>
          <w:szCs w:val="24"/>
          <w:lang w:eastAsia="pl-PL"/>
        </w:rPr>
        <w:t>ykonawcę do zgłoszenia pisemnych uwag dotyczących zasadności bezpośredniej zapłaty wynagrodzenia podwykonawcy w terminie 7 dni od dnia doręczenia wezwania.</w:t>
      </w:r>
    </w:p>
    <w:p w:rsidR="0067128F"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BA71D2">
        <w:rPr>
          <w:rFonts w:eastAsia="Times New Roman" w:cstheme="minorHAnsi"/>
          <w:b/>
          <w:sz w:val="24"/>
          <w:szCs w:val="24"/>
          <w:lang w:eastAsia="pl-PL"/>
        </w:rPr>
        <w:t>8</w:t>
      </w:r>
      <w:r w:rsidRPr="00F405D1">
        <w:rPr>
          <w:rFonts w:eastAsia="Times New Roman" w:cstheme="minorHAnsi"/>
          <w:b/>
          <w:sz w:val="24"/>
          <w:szCs w:val="24"/>
          <w:lang w:eastAsia="pl-PL"/>
        </w:rPr>
        <w:t>.</w:t>
      </w:r>
      <w:r w:rsidR="00F405D1">
        <w:rPr>
          <w:rFonts w:eastAsia="Times New Roman" w:cstheme="minorHAnsi"/>
          <w:sz w:val="24"/>
          <w:szCs w:val="24"/>
          <w:lang w:eastAsia="pl-PL"/>
        </w:rPr>
        <w:t> </w:t>
      </w:r>
      <w:r w:rsidRPr="00E42F59">
        <w:rPr>
          <w:rFonts w:eastAsia="Times New Roman" w:cstheme="minorHAnsi"/>
          <w:sz w:val="24"/>
          <w:szCs w:val="24"/>
          <w:lang w:eastAsia="pl-PL"/>
        </w:rPr>
        <w:t xml:space="preserve">W przypadku zgłoszenia uwag, o których mowa w ust. 16, w terminie wskazanym przez </w:t>
      </w:r>
      <w:r w:rsidR="002D4DC9">
        <w:rPr>
          <w:rFonts w:eastAsia="Times New Roman" w:cstheme="minorHAnsi"/>
          <w:sz w:val="24"/>
          <w:szCs w:val="24"/>
          <w:lang w:eastAsia="pl-PL"/>
        </w:rPr>
        <w:t>Z</w:t>
      </w:r>
      <w:r w:rsidRPr="00E42F59">
        <w:rPr>
          <w:rFonts w:eastAsia="Times New Roman" w:cstheme="minorHAnsi"/>
          <w:sz w:val="24"/>
          <w:szCs w:val="24"/>
          <w:lang w:eastAsia="pl-PL"/>
        </w:rPr>
        <w:t xml:space="preserve">amawiającego, </w:t>
      </w:r>
      <w:r w:rsidR="002D4DC9">
        <w:rPr>
          <w:rFonts w:eastAsia="Times New Roman" w:cstheme="minorHAnsi"/>
          <w:sz w:val="24"/>
          <w:szCs w:val="24"/>
          <w:lang w:eastAsia="pl-PL"/>
        </w:rPr>
        <w:t>Z</w:t>
      </w:r>
      <w:r w:rsidRPr="00E42F59">
        <w:rPr>
          <w:rFonts w:eastAsia="Times New Roman" w:cstheme="minorHAnsi"/>
          <w:sz w:val="24"/>
          <w:szCs w:val="24"/>
          <w:lang w:eastAsia="pl-PL"/>
        </w:rPr>
        <w:t xml:space="preserve">amawiający może nie dokonać bezpośredniej zapłaty wynagrodzenia podwykonawcy lub dalszemu podwykonawcy, jeżeli </w:t>
      </w:r>
      <w:r w:rsidR="002D4DC9">
        <w:rPr>
          <w:rFonts w:eastAsia="Times New Roman" w:cstheme="minorHAnsi"/>
          <w:sz w:val="24"/>
          <w:szCs w:val="24"/>
          <w:lang w:eastAsia="pl-PL"/>
        </w:rPr>
        <w:t>W</w:t>
      </w:r>
      <w:r w:rsidRPr="00E42F59">
        <w:rPr>
          <w:rFonts w:eastAsia="Times New Roman" w:cstheme="minorHAnsi"/>
          <w:sz w:val="24"/>
          <w:szCs w:val="24"/>
          <w:lang w:eastAsia="pl-PL"/>
        </w:rPr>
        <w:t>ykonawca wykaże niezasadność takiej zapłaty albo złożyć do depozytu sądowego kwotę potrzebną na pokrycie wynagrodzenia podwykonawcy lub dalszego podwykonawcy w przypadku istnienia zasadniczej wątpliwości</w:t>
      </w:r>
      <w:r w:rsidR="00F405D1">
        <w:rPr>
          <w:rFonts w:eastAsia="Times New Roman" w:cstheme="minorHAnsi"/>
          <w:sz w:val="24"/>
          <w:szCs w:val="24"/>
          <w:lang w:eastAsia="pl-PL"/>
        </w:rPr>
        <w:t xml:space="preserve"> </w:t>
      </w:r>
      <w:r w:rsidR="002D4DC9">
        <w:rPr>
          <w:rFonts w:eastAsia="Times New Roman" w:cstheme="minorHAnsi"/>
          <w:sz w:val="24"/>
          <w:szCs w:val="24"/>
          <w:lang w:eastAsia="pl-PL"/>
        </w:rPr>
        <w:t>Z</w:t>
      </w:r>
      <w:r w:rsidRPr="00E42F59">
        <w:rPr>
          <w:rFonts w:eastAsia="Times New Roman" w:cstheme="minorHAnsi"/>
          <w:sz w:val="24"/>
          <w:szCs w:val="24"/>
          <w:lang w:eastAsia="pl-PL"/>
        </w:rPr>
        <w:t>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1167FC" w:rsidRPr="00E42F59"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BA71D2">
        <w:rPr>
          <w:rFonts w:eastAsia="Times New Roman" w:cstheme="minorHAnsi"/>
          <w:b/>
          <w:sz w:val="24"/>
          <w:szCs w:val="24"/>
          <w:lang w:eastAsia="pl-PL"/>
        </w:rPr>
        <w:t>9</w:t>
      </w:r>
      <w:r w:rsidRPr="00F405D1">
        <w:rPr>
          <w:rFonts w:eastAsia="Times New Roman" w:cstheme="minorHAnsi"/>
          <w:b/>
          <w:sz w:val="24"/>
          <w:szCs w:val="24"/>
          <w:lang w:eastAsia="pl-PL"/>
        </w:rPr>
        <w:t>.</w:t>
      </w:r>
      <w:r w:rsidR="00F405D1">
        <w:rPr>
          <w:rFonts w:eastAsia="Times New Roman" w:cstheme="minorHAnsi"/>
          <w:sz w:val="24"/>
          <w:szCs w:val="24"/>
          <w:lang w:eastAsia="pl-PL"/>
        </w:rPr>
        <w:t> </w:t>
      </w:r>
      <w:r w:rsidRPr="00E42F59">
        <w:rPr>
          <w:rFonts w:eastAsia="Times New Roman" w:cstheme="minorHAnsi"/>
          <w:sz w:val="24"/>
          <w:szCs w:val="24"/>
          <w:lang w:eastAsia="pl-PL"/>
        </w:rPr>
        <w:t xml:space="preserve">W przypadku dokonania bezpośredniej zapłaty podwykonawcy lub dalszemu podwykonawcy, </w:t>
      </w:r>
      <w:r w:rsidR="002D4DC9">
        <w:rPr>
          <w:rFonts w:eastAsia="Times New Roman" w:cstheme="minorHAnsi"/>
          <w:sz w:val="24"/>
          <w:szCs w:val="24"/>
          <w:lang w:eastAsia="pl-PL"/>
        </w:rPr>
        <w:t>Z</w:t>
      </w:r>
      <w:r w:rsidRPr="00E42F59">
        <w:rPr>
          <w:rFonts w:eastAsia="Times New Roman" w:cstheme="minorHAnsi"/>
          <w:sz w:val="24"/>
          <w:szCs w:val="24"/>
          <w:lang w:eastAsia="pl-PL"/>
        </w:rPr>
        <w:t xml:space="preserve">amawiający potrąca kwotę wypłaconego wynagrodzenia z wynagrodzenia należnego </w:t>
      </w:r>
      <w:r w:rsidR="002D4DC9">
        <w:rPr>
          <w:rFonts w:eastAsia="Times New Roman" w:cstheme="minorHAnsi"/>
          <w:sz w:val="24"/>
          <w:szCs w:val="24"/>
          <w:lang w:eastAsia="pl-PL"/>
        </w:rPr>
        <w:t>W</w:t>
      </w:r>
      <w:r w:rsidRPr="00E42F59">
        <w:rPr>
          <w:rFonts w:eastAsia="Times New Roman" w:cstheme="minorHAnsi"/>
          <w:sz w:val="24"/>
          <w:szCs w:val="24"/>
          <w:lang w:eastAsia="pl-PL"/>
        </w:rPr>
        <w:t xml:space="preserve">ykonawcy, na co niniejszym </w:t>
      </w:r>
      <w:r w:rsidR="002D4DC9">
        <w:rPr>
          <w:rFonts w:eastAsia="Times New Roman" w:cstheme="minorHAnsi"/>
          <w:sz w:val="24"/>
          <w:szCs w:val="24"/>
          <w:lang w:eastAsia="pl-PL"/>
        </w:rPr>
        <w:t>W</w:t>
      </w:r>
      <w:r w:rsidRPr="00E42F59">
        <w:rPr>
          <w:rFonts w:eastAsia="Times New Roman" w:cstheme="minorHAnsi"/>
          <w:sz w:val="24"/>
          <w:szCs w:val="24"/>
          <w:lang w:eastAsia="pl-PL"/>
        </w:rPr>
        <w:t>ykonawca wyraża zgodę.</w:t>
      </w:r>
    </w:p>
    <w:p w:rsidR="0067128F" w:rsidRDefault="00BA71D2" w:rsidP="006037C1">
      <w:pPr>
        <w:spacing w:after="0" w:line="240" w:lineRule="auto"/>
        <w:jc w:val="both"/>
        <w:rPr>
          <w:rFonts w:eastAsia="Times New Roman" w:cstheme="minorHAnsi"/>
          <w:sz w:val="24"/>
          <w:szCs w:val="24"/>
          <w:lang w:eastAsia="pl-PL"/>
        </w:rPr>
      </w:pPr>
      <w:r>
        <w:rPr>
          <w:rFonts w:eastAsia="Times New Roman" w:cstheme="minorHAnsi"/>
          <w:b/>
          <w:sz w:val="24"/>
          <w:szCs w:val="24"/>
          <w:lang w:eastAsia="pl-PL"/>
        </w:rPr>
        <w:t>20</w:t>
      </w:r>
      <w:r w:rsidR="001167FC" w:rsidRPr="00F405D1">
        <w:rPr>
          <w:rFonts w:eastAsia="Times New Roman" w:cstheme="minorHAnsi"/>
          <w:b/>
          <w:sz w:val="24"/>
          <w:szCs w:val="24"/>
          <w:lang w:eastAsia="pl-PL"/>
        </w:rPr>
        <w:t>.</w:t>
      </w:r>
      <w:r w:rsidR="00F405D1">
        <w:rPr>
          <w:rFonts w:eastAsia="Times New Roman" w:cstheme="minorHAnsi"/>
          <w:sz w:val="24"/>
          <w:szCs w:val="24"/>
          <w:lang w:eastAsia="pl-PL"/>
        </w:rPr>
        <w:t> </w:t>
      </w:r>
      <w:r w:rsidR="001167FC" w:rsidRPr="00E42F59">
        <w:rPr>
          <w:rFonts w:eastAsia="Times New Roman" w:cstheme="minorHAnsi"/>
          <w:sz w:val="24"/>
          <w:szCs w:val="24"/>
          <w:lang w:eastAsia="pl-PL"/>
        </w:rPr>
        <w:t xml:space="preserve">Wykonanie prac w podwykonawstwie nie zwalnia Wykonawcy z odpowiedzialności za wykonanie obowiązków wynikających z umowy i obowiązujących przepisów prawa. Wykonawca odpowiada za działania i zaniechania </w:t>
      </w:r>
      <w:r w:rsidR="002D4DC9">
        <w:rPr>
          <w:rFonts w:eastAsia="Times New Roman" w:cstheme="minorHAnsi"/>
          <w:sz w:val="24"/>
          <w:szCs w:val="24"/>
          <w:lang w:eastAsia="pl-PL"/>
        </w:rPr>
        <w:t>p</w:t>
      </w:r>
      <w:r w:rsidR="001167FC" w:rsidRPr="00E42F59">
        <w:rPr>
          <w:rFonts w:eastAsia="Times New Roman" w:cstheme="minorHAnsi"/>
          <w:sz w:val="24"/>
          <w:szCs w:val="24"/>
          <w:lang w:eastAsia="pl-PL"/>
        </w:rPr>
        <w:t>odwykonawców jak za własne.</w:t>
      </w:r>
    </w:p>
    <w:p w:rsidR="0067128F" w:rsidRPr="00F405D1" w:rsidRDefault="001167FC" w:rsidP="00BA71D2">
      <w:pPr>
        <w:spacing w:before="120" w:after="120" w:line="240" w:lineRule="auto"/>
        <w:jc w:val="center"/>
        <w:rPr>
          <w:rFonts w:eastAsia="Times New Roman" w:cstheme="minorHAnsi"/>
          <w:b/>
          <w:sz w:val="24"/>
          <w:szCs w:val="24"/>
          <w:lang w:eastAsia="pl-PL"/>
        </w:rPr>
      </w:pPr>
      <w:r w:rsidRPr="00F405D1">
        <w:rPr>
          <w:rFonts w:eastAsia="Times New Roman" w:cstheme="minorHAnsi"/>
          <w:b/>
          <w:sz w:val="24"/>
          <w:szCs w:val="24"/>
          <w:lang w:eastAsia="pl-PL"/>
        </w:rPr>
        <w:t>§ 9</w:t>
      </w:r>
    </w:p>
    <w:p w:rsidR="0067128F" w:rsidRDefault="001167FC" w:rsidP="006037C1">
      <w:pPr>
        <w:spacing w:after="0" w:line="240" w:lineRule="auto"/>
        <w:jc w:val="both"/>
        <w:rPr>
          <w:rFonts w:eastAsia="Times New Roman" w:cstheme="minorHAnsi"/>
          <w:sz w:val="24"/>
          <w:szCs w:val="24"/>
          <w:lang w:eastAsia="pl-PL"/>
        </w:rPr>
      </w:pPr>
      <w:r w:rsidRPr="00E42F59">
        <w:rPr>
          <w:rFonts w:eastAsia="Times New Roman" w:cstheme="minorHAnsi"/>
          <w:sz w:val="24"/>
          <w:szCs w:val="24"/>
          <w:lang w:eastAsia="pl-PL"/>
        </w:rPr>
        <w:t>Wykonawca bierze na siebie pełną odpowiedzialność za właściwe wykonanie robót, zapewnienie warunków bezpieczeństwa, szkody oraz następstwa nieszczęśliwych wypadków pracowników i osób trzecich, powstałe w związku z prowadzonymi robotami,</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ochronę znajdujących się na terenie obiektów, sieci oraz urządzeń uzbrojenia terenu i utrzymanie ich w należytym stanie technicznym. Po zakończeniu robót Wykonawca uporządkuje teren budowy w terminie nie późniejszym niż termin odbioru końcowego.</w:t>
      </w:r>
    </w:p>
    <w:p w:rsidR="0067128F" w:rsidRPr="00F405D1" w:rsidRDefault="001167FC" w:rsidP="00BA71D2">
      <w:pPr>
        <w:spacing w:before="120" w:after="120" w:line="240" w:lineRule="auto"/>
        <w:jc w:val="center"/>
        <w:rPr>
          <w:rFonts w:eastAsia="Times New Roman" w:cstheme="minorHAnsi"/>
          <w:b/>
          <w:sz w:val="24"/>
          <w:szCs w:val="24"/>
          <w:lang w:eastAsia="pl-PL"/>
        </w:rPr>
      </w:pPr>
      <w:r w:rsidRPr="00F405D1">
        <w:rPr>
          <w:rFonts w:eastAsia="Times New Roman" w:cstheme="minorHAnsi"/>
          <w:b/>
          <w:sz w:val="24"/>
          <w:szCs w:val="24"/>
          <w:lang w:eastAsia="pl-PL"/>
        </w:rPr>
        <w:t>§ 10</w:t>
      </w:r>
    </w:p>
    <w:p w:rsidR="00F405D1"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F405D1">
        <w:rPr>
          <w:rFonts w:eastAsia="Times New Roman" w:cstheme="minorHAnsi"/>
          <w:sz w:val="24"/>
          <w:szCs w:val="24"/>
          <w:lang w:eastAsia="pl-PL"/>
        </w:rPr>
        <w:t> </w:t>
      </w:r>
      <w:r w:rsidRPr="00E42F59">
        <w:rPr>
          <w:rFonts w:eastAsia="Times New Roman" w:cstheme="minorHAnsi"/>
          <w:sz w:val="24"/>
          <w:szCs w:val="24"/>
          <w:lang w:eastAsia="pl-PL"/>
        </w:rPr>
        <w:t>Niezależnie od zabezpieczenia należytego wykonania umowy, strony ustalają zabezpieczenie w formie kar umownych.</w:t>
      </w:r>
    </w:p>
    <w:p w:rsidR="00F405D1" w:rsidRDefault="001167FC" w:rsidP="00EF0C7C">
      <w:pPr>
        <w:spacing w:after="60" w:line="240" w:lineRule="auto"/>
        <w:jc w:val="both"/>
        <w:rPr>
          <w:rFonts w:eastAsia="Times New Roman" w:cstheme="minorHAnsi"/>
          <w:sz w:val="24"/>
          <w:szCs w:val="24"/>
          <w:lang w:eastAsia="pl-PL"/>
        </w:rPr>
      </w:pPr>
      <w:r w:rsidRPr="00F405D1">
        <w:rPr>
          <w:rFonts w:eastAsia="Times New Roman" w:cstheme="minorHAnsi"/>
          <w:b/>
          <w:sz w:val="24"/>
          <w:szCs w:val="24"/>
          <w:lang w:eastAsia="pl-PL"/>
        </w:rPr>
        <w:lastRenderedPageBreak/>
        <w:t>2.</w:t>
      </w:r>
      <w:r w:rsidR="00F405D1">
        <w:rPr>
          <w:rFonts w:eastAsia="Times New Roman" w:cstheme="minorHAnsi"/>
          <w:sz w:val="24"/>
          <w:szCs w:val="24"/>
          <w:lang w:eastAsia="pl-PL"/>
        </w:rPr>
        <w:t> </w:t>
      </w:r>
      <w:r w:rsidRPr="00E42F59">
        <w:rPr>
          <w:rFonts w:eastAsia="Times New Roman" w:cstheme="minorHAnsi"/>
          <w:sz w:val="24"/>
          <w:szCs w:val="24"/>
          <w:lang w:eastAsia="pl-PL"/>
        </w:rPr>
        <w:t>Kary będą naliczane w następujący sposób:</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Wykonawca zapłaci Zamawiającemu karę umowną w wysokości 0,1% wynagrodzenia, o którym mowa w §4 ust. 1 za każdy</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dzień zwłoki</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w wykonaniu robót;</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2)</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Wykonawca zapłaci Zamawiającemu karę umowną za zwłokę</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w usunięciu wad i usterek stwierdzonych przy odbiorze lub w okresie gwarancyjnym i rękojmi w wysokości 0,1% wynagrodzenia,</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o którym mowa w §4 ust. 1, za każdy dzień zwłoki</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w stosunku do uzgodnionego terminu;</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3)</w:t>
      </w:r>
      <w:r w:rsidR="0017433F">
        <w:rPr>
          <w:rFonts w:eastAsia="Times New Roman" w:cstheme="minorHAnsi"/>
          <w:b/>
          <w:sz w:val="24"/>
          <w:szCs w:val="24"/>
          <w:lang w:eastAsia="pl-PL"/>
        </w:rPr>
        <w:t> </w:t>
      </w:r>
      <w:r w:rsidRPr="00E42F59">
        <w:rPr>
          <w:rFonts w:eastAsia="Times New Roman" w:cstheme="minorHAnsi"/>
          <w:sz w:val="24"/>
          <w:szCs w:val="24"/>
          <w:lang w:eastAsia="pl-PL"/>
        </w:rPr>
        <w:t>Z</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tytułu braku zapłaty lub nieterminowej zapłaty wynagrodzenia należnego podwykonawcom lub dalszym podwykonawcom w wysokości 0,2% wynagrodzenia, o którym mowa w § 4 ust. 1 umowy, za każdy dzień zwłoki;</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4)</w:t>
      </w:r>
      <w:r w:rsidR="0017433F">
        <w:rPr>
          <w:rFonts w:eastAsia="Times New Roman" w:cstheme="minorHAnsi"/>
          <w:b/>
          <w:sz w:val="24"/>
          <w:szCs w:val="24"/>
          <w:lang w:eastAsia="pl-PL"/>
        </w:rPr>
        <w:t> </w:t>
      </w:r>
      <w:r w:rsidRPr="00E42F59">
        <w:rPr>
          <w:rFonts w:eastAsia="Times New Roman" w:cstheme="minorHAnsi"/>
          <w:sz w:val="24"/>
          <w:szCs w:val="24"/>
          <w:lang w:eastAsia="pl-PL"/>
        </w:rPr>
        <w:t>Z tytułu nieprzedłożenie do zaakceptowania projektu umowy o podwykonawstwo lub projektu jej zmiany, której przedmiotem są roboty budowlane, w wysokości 0,2% wynagrodzenia, o którym mowa w § 4 ust. 1 umowy -za każdy nieprzedłożony projekt umowy;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5)</w:t>
      </w:r>
      <w:r w:rsidR="0017433F">
        <w:rPr>
          <w:rFonts w:eastAsia="Times New Roman" w:cstheme="minorHAnsi"/>
          <w:b/>
          <w:sz w:val="24"/>
          <w:szCs w:val="24"/>
          <w:lang w:eastAsia="pl-PL"/>
        </w:rPr>
        <w:t> </w:t>
      </w:r>
      <w:r w:rsidRPr="00E42F59">
        <w:rPr>
          <w:rFonts w:eastAsia="Times New Roman" w:cstheme="minorHAnsi"/>
          <w:sz w:val="24"/>
          <w:szCs w:val="24"/>
          <w:lang w:eastAsia="pl-PL"/>
        </w:rPr>
        <w:t>Za nieprzedłożenie poświadczonej za</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zgodność z oryginałem kopii umowy o podwykonawstwo lub jej zmiany, w wysokości 0,2% wynagrodzenia, o którym mowa w § 4 ust. 1 umowy -</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za każdą nieprzedłożoną kopię umowy o podwykonawstwo lub jej zmianę;</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6)</w:t>
      </w:r>
      <w:r w:rsidR="0017433F">
        <w:rPr>
          <w:rFonts w:eastAsia="Times New Roman" w:cstheme="minorHAnsi"/>
          <w:b/>
          <w:sz w:val="24"/>
          <w:szCs w:val="24"/>
          <w:lang w:eastAsia="pl-PL"/>
        </w:rPr>
        <w:t> </w:t>
      </w:r>
      <w:r w:rsidRPr="00E42F59">
        <w:rPr>
          <w:rFonts w:eastAsia="Times New Roman" w:cstheme="minorHAnsi"/>
          <w:sz w:val="24"/>
          <w:szCs w:val="24"/>
          <w:lang w:eastAsia="pl-PL"/>
        </w:rPr>
        <w:t>Z tytułu nie przedstawienia na żądanie Zamawiającego wskazanych w § 3 ust.5 zawartych umów o pracę w trakcie realizacji w wysokości 0,2 % wynagrodzenia, o którym mowa w § 4 ust. 1 umowy za każdy przypadek nieokazania umowy o pracę;</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7)</w:t>
      </w:r>
      <w:r w:rsidR="0017433F">
        <w:rPr>
          <w:rFonts w:eastAsia="Times New Roman" w:cstheme="minorHAnsi"/>
          <w:b/>
          <w:sz w:val="24"/>
          <w:szCs w:val="24"/>
          <w:lang w:eastAsia="pl-PL"/>
        </w:rPr>
        <w:t> </w:t>
      </w:r>
      <w:r w:rsidRPr="00E42F59">
        <w:rPr>
          <w:rFonts w:eastAsia="Times New Roman" w:cstheme="minorHAnsi"/>
          <w:sz w:val="24"/>
          <w:szCs w:val="24"/>
          <w:lang w:eastAsia="pl-PL"/>
        </w:rPr>
        <w:t>Za odstąpienie od umowy przez Wykonawcę lub z przyczyn, za które ponosi on odpowiedzialność, Wykonawca zapłaci Zamawiającemu karę umowną w wysokości 10% wynagrodzenia, o którym mowa w § 4 ust. 1 umowy;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8)</w:t>
      </w:r>
      <w:r w:rsidR="0017433F">
        <w:rPr>
          <w:rFonts w:eastAsia="Times New Roman" w:cstheme="minorHAnsi"/>
          <w:b/>
          <w:sz w:val="24"/>
          <w:szCs w:val="24"/>
          <w:lang w:eastAsia="pl-PL"/>
        </w:rPr>
        <w:t> </w:t>
      </w:r>
      <w:r w:rsidRPr="00E42F59">
        <w:rPr>
          <w:rFonts w:eastAsia="Times New Roman" w:cstheme="minorHAnsi"/>
          <w:sz w:val="24"/>
          <w:szCs w:val="24"/>
          <w:lang w:eastAsia="pl-PL"/>
        </w:rPr>
        <w:t>Zamawiający zapłaci Wykonawcy karę umowną z tytułu odstąpienia od umowy z przyczyn niezależnych od Wykonawcy w wysokości 10% wynagrodzenia, o którym mowa w § 4 ust. 1 umowy;</w:t>
      </w:r>
    </w:p>
    <w:p w:rsidR="001167FC" w:rsidRPr="00E42F59"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9)</w:t>
      </w:r>
      <w:r w:rsidR="0017433F">
        <w:rPr>
          <w:rFonts w:eastAsia="Times New Roman" w:cstheme="minorHAnsi"/>
          <w:b/>
          <w:sz w:val="24"/>
          <w:szCs w:val="24"/>
          <w:lang w:eastAsia="pl-PL"/>
        </w:rPr>
        <w:t> </w:t>
      </w:r>
      <w:r w:rsidRPr="00E42F59">
        <w:rPr>
          <w:rFonts w:eastAsia="Times New Roman" w:cstheme="minorHAnsi"/>
          <w:sz w:val="24"/>
          <w:szCs w:val="24"/>
          <w:lang w:eastAsia="pl-PL"/>
        </w:rPr>
        <w:t xml:space="preserve">Strony zastrzegają sobie prawo do odszkodowania uzupełniającego przekraczającego kary umowne do wysokości uzasadnionych rzeczywiście poniesionych strat. </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10)</w:t>
      </w:r>
      <w:r w:rsidR="0017433F">
        <w:rPr>
          <w:rFonts w:eastAsia="Times New Roman" w:cstheme="minorHAnsi"/>
          <w:b/>
          <w:sz w:val="24"/>
          <w:szCs w:val="24"/>
          <w:lang w:eastAsia="pl-PL"/>
        </w:rPr>
        <w:t> </w:t>
      </w:r>
      <w:r w:rsidRPr="00E42F59">
        <w:rPr>
          <w:rFonts w:eastAsia="Times New Roman" w:cstheme="minorHAnsi"/>
          <w:sz w:val="24"/>
          <w:szCs w:val="24"/>
          <w:lang w:eastAsia="pl-PL"/>
        </w:rPr>
        <w:t>Kara umowna powinna być zapłacona przez stronę, która naruszyła postanowienia umowy w terminie 14 dni od daty wystąpienia</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przez drugą stronę z żądaniem jej zapłaty;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11)</w:t>
      </w:r>
      <w:r w:rsidR="0017433F">
        <w:rPr>
          <w:rFonts w:eastAsia="Times New Roman" w:cstheme="minorHAnsi"/>
          <w:b/>
          <w:sz w:val="24"/>
          <w:szCs w:val="24"/>
          <w:lang w:eastAsia="pl-PL"/>
        </w:rPr>
        <w:t> </w:t>
      </w:r>
      <w:r w:rsidRPr="00E42F59">
        <w:rPr>
          <w:rFonts w:eastAsia="Times New Roman" w:cstheme="minorHAnsi"/>
          <w:sz w:val="24"/>
          <w:szCs w:val="24"/>
          <w:lang w:eastAsia="pl-PL"/>
        </w:rPr>
        <w:t>Wykonawca wyraża zgodę na potrącenie kar umownych z należnego wynagrodzenia;</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12)</w:t>
      </w:r>
      <w:r w:rsidR="0017433F">
        <w:rPr>
          <w:rFonts w:eastAsia="Times New Roman" w:cstheme="minorHAnsi"/>
          <w:b/>
          <w:sz w:val="24"/>
          <w:szCs w:val="24"/>
          <w:lang w:eastAsia="pl-PL"/>
        </w:rPr>
        <w:t> </w:t>
      </w:r>
      <w:r w:rsidRPr="00E42F59">
        <w:rPr>
          <w:rFonts w:eastAsia="Times New Roman" w:cstheme="minorHAnsi"/>
          <w:sz w:val="24"/>
          <w:szCs w:val="24"/>
          <w:lang w:eastAsia="pl-PL"/>
        </w:rPr>
        <w:t>Strony określają łączną maksymalną wysokość kar umownych, których dochodzić mogą strony nie większą niż 50 % wartości zamówienia</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13)</w:t>
      </w:r>
      <w:r w:rsidR="0017433F">
        <w:rPr>
          <w:rFonts w:eastAsia="Times New Roman" w:cstheme="minorHAnsi"/>
          <w:b/>
          <w:sz w:val="24"/>
          <w:szCs w:val="24"/>
          <w:lang w:eastAsia="pl-PL"/>
        </w:rPr>
        <w:t> </w:t>
      </w:r>
      <w:r w:rsidRPr="00E42F59">
        <w:rPr>
          <w:rFonts w:eastAsia="Times New Roman" w:cstheme="minorHAnsi"/>
          <w:sz w:val="24"/>
          <w:szCs w:val="24"/>
          <w:lang w:eastAsia="pl-PL"/>
        </w:rPr>
        <w:t>Strony mogą odstąpić od wzajemnego naliczania kar umownych;</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14)</w:t>
      </w:r>
      <w:r w:rsidR="0017433F">
        <w:rPr>
          <w:rFonts w:eastAsia="Times New Roman" w:cstheme="minorHAnsi"/>
          <w:b/>
          <w:sz w:val="24"/>
          <w:szCs w:val="24"/>
          <w:lang w:eastAsia="pl-PL"/>
        </w:rPr>
        <w:t> </w:t>
      </w:r>
      <w:r w:rsidRPr="00E42F59">
        <w:rPr>
          <w:rFonts w:eastAsia="Times New Roman" w:cstheme="minorHAnsi"/>
          <w:sz w:val="24"/>
          <w:szCs w:val="24"/>
          <w:lang w:eastAsia="pl-PL"/>
        </w:rPr>
        <w:t>Odszkodowanie uzupełniające, o którym mowa w pkt 9, obejmuje w szczególności utratę dofinansowania przez Zamawiającego będącą następstwem zaniedbań Wykonawcy</w:t>
      </w:r>
      <w:r w:rsidR="00F45A6A">
        <w:rPr>
          <w:rFonts w:eastAsia="Times New Roman" w:cstheme="minorHAnsi"/>
          <w:sz w:val="24"/>
          <w:szCs w:val="24"/>
          <w:lang w:eastAsia="pl-PL"/>
        </w:rPr>
        <w:t xml:space="preserve"> </w:t>
      </w:r>
      <w:r w:rsidRPr="00E42F59">
        <w:rPr>
          <w:rFonts w:eastAsia="Times New Roman" w:cstheme="minorHAnsi"/>
          <w:sz w:val="24"/>
          <w:szCs w:val="24"/>
          <w:lang w:eastAsia="pl-PL"/>
        </w:rPr>
        <w:t xml:space="preserve">lub nienależytego wykonania przedmiotu niniejszej umowy. </w:t>
      </w:r>
    </w:p>
    <w:p w:rsidR="0067128F" w:rsidRDefault="001167FC" w:rsidP="0017433F">
      <w:pPr>
        <w:spacing w:after="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15)</w:t>
      </w:r>
      <w:r w:rsidR="0017433F">
        <w:rPr>
          <w:rFonts w:eastAsia="Times New Roman" w:cstheme="minorHAnsi"/>
          <w:b/>
          <w:sz w:val="24"/>
          <w:szCs w:val="24"/>
          <w:lang w:eastAsia="pl-PL"/>
        </w:rPr>
        <w:t> </w:t>
      </w:r>
      <w:r w:rsidRPr="00E42F59">
        <w:rPr>
          <w:rFonts w:eastAsia="Times New Roman" w:cstheme="minorHAnsi"/>
          <w:sz w:val="24"/>
          <w:szCs w:val="24"/>
          <w:lang w:eastAsia="pl-PL"/>
        </w:rPr>
        <w:t>W przypadku odstąpienia od umowy Zamawiający nie traci prawa do kary umownej.</w:t>
      </w:r>
    </w:p>
    <w:p w:rsidR="0067128F" w:rsidRPr="00F405D1" w:rsidRDefault="001167FC" w:rsidP="00BA71D2">
      <w:pPr>
        <w:spacing w:before="120" w:after="120" w:line="240" w:lineRule="auto"/>
        <w:jc w:val="center"/>
        <w:rPr>
          <w:rFonts w:eastAsia="Times New Roman" w:cstheme="minorHAnsi"/>
          <w:b/>
          <w:sz w:val="24"/>
          <w:szCs w:val="24"/>
          <w:lang w:eastAsia="pl-PL"/>
        </w:rPr>
      </w:pPr>
      <w:r w:rsidRPr="00F405D1">
        <w:rPr>
          <w:rFonts w:eastAsia="Times New Roman" w:cstheme="minorHAnsi"/>
          <w:b/>
          <w:sz w:val="24"/>
          <w:szCs w:val="24"/>
          <w:lang w:eastAsia="pl-PL"/>
        </w:rPr>
        <w:t>§ 11</w:t>
      </w:r>
    </w:p>
    <w:p w:rsidR="0067128F" w:rsidRDefault="001167FC" w:rsidP="00EF0C7C">
      <w:pPr>
        <w:spacing w:after="6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F405D1">
        <w:rPr>
          <w:rFonts w:eastAsia="Times New Roman" w:cstheme="minorHAnsi"/>
          <w:sz w:val="24"/>
          <w:szCs w:val="24"/>
          <w:lang w:eastAsia="pl-PL"/>
        </w:rPr>
        <w:t> </w:t>
      </w:r>
      <w:r w:rsidRPr="00E42F59">
        <w:rPr>
          <w:rFonts w:eastAsia="Times New Roman" w:cstheme="minorHAnsi"/>
          <w:sz w:val="24"/>
          <w:szCs w:val="24"/>
          <w:lang w:eastAsia="pl-PL"/>
        </w:rPr>
        <w:t>Rozwiązanie umowy ze skutkiem natychmiastowym, lub w terminie wyznaczonym przez Zamawiającego, nastąpi w sytuacji, gdy: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w:t>
      </w:r>
      <w:r w:rsidR="0017433F">
        <w:rPr>
          <w:rFonts w:eastAsia="Times New Roman" w:cstheme="minorHAnsi"/>
          <w:b/>
          <w:sz w:val="24"/>
          <w:szCs w:val="24"/>
          <w:lang w:eastAsia="pl-PL"/>
        </w:rPr>
        <w:t> </w:t>
      </w:r>
      <w:r w:rsidRPr="00E42F59">
        <w:rPr>
          <w:rFonts w:eastAsia="Times New Roman" w:cstheme="minorHAnsi"/>
          <w:sz w:val="24"/>
          <w:szCs w:val="24"/>
          <w:lang w:eastAsia="pl-PL"/>
        </w:rPr>
        <w:t xml:space="preserve">Wykonawca z nieuzasadnionych przyczyn nie rozpoczął robót w ciągu </w:t>
      </w:r>
      <w:r w:rsidR="00C1675A">
        <w:rPr>
          <w:rFonts w:eastAsia="Times New Roman" w:cstheme="minorHAnsi"/>
          <w:sz w:val="24"/>
          <w:szCs w:val="24"/>
          <w:lang w:eastAsia="pl-PL"/>
        </w:rPr>
        <w:t xml:space="preserve">14 </w:t>
      </w:r>
      <w:r w:rsidRPr="00E42F59">
        <w:rPr>
          <w:rFonts w:eastAsia="Times New Roman" w:cstheme="minorHAnsi"/>
          <w:sz w:val="24"/>
          <w:szCs w:val="24"/>
          <w:lang w:eastAsia="pl-PL"/>
        </w:rPr>
        <w:t>dni po upływie umownego terminu ich rozpoczęcia, pomimo wezwania na piśmie wystosowanego przez Zamawiającego;</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2)</w:t>
      </w:r>
      <w:r w:rsidR="0017433F">
        <w:rPr>
          <w:rFonts w:eastAsia="Times New Roman" w:cstheme="minorHAnsi"/>
          <w:b/>
          <w:sz w:val="24"/>
          <w:szCs w:val="24"/>
          <w:lang w:eastAsia="pl-PL"/>
        </w:rPr>
        <w:t> </w:t>
      </w:r>
      <w:r w:rsidRPr="00E42F59">
        <w:rPr>
          <w:rFonts w:eastAsia="Times New Roman" w:cstheme="minorHAnsi"/>
          <w:sz w:val="24"/>
          <w:szCs w:val="24"/>
          <w:lang w:eastAsia="pl-PL"/>
        </w:rPr>
        <w:t>zostanie ogłoszona upadłość lub rozwiązanie firmy Wykonawcy;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3)</w:t>
      </w:r>
      <w:r w:rsidR="0017433F">
        <w:rPr>
          <w:rFonts w:eastAsia="Times New Roman" w:cstheme="minorHAnsi"/>
          <w:b/>
          <w:sz w:val="24"/>
          <w:szCs w:val="24"/>
          <w:lang w:eastAsia="pl-PL"/>
        </w:rPr>
        <w:t> </w:t>
      </w:r>
      <w:r w:rsidRPr="00E42F59">
        <w:rPr>
          <w:rFonts w:eastAsia="Times New Roman" w:cstheme="minorHAnsi"/>
          <w:sz w:val="24"/>
          <w:szCs w:val="24"/>
          <w:lang w:eastAsia="pl-PL"/>
        </w:rPr>
        <w:t>Wykonawca</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z nieuzasadnionych przyczyn przerwał realizację prac i przerwa ta trwa dłużej niż 14 dni pomimo pisemnego wezwania wystosowanego przez Zamawiającego;</w:t>
      </w:r>
    </w:p>
    <w:p w:rsidR="0067128F" w:rsidRDefault="001167FC" w:rsidP="0017433F">
      <w:pPr>
        <w:spacing w:after="12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lastRenderedPageBreak/>
        <w:t>4)</w:t>
      </w:r>
      <w:r w:rsidR="0017433F">
        <w:rPr>
          <w:rFonts w:eastAsia="Times New Roman" w:cstheme="minorHAnsi"/>
          <w:b/>
          <w:sz w:val="24"/>
          <w:szCs w:val="24"/>
          <w:lang w:eastAsia="pl-PL"/>
        </w:rPr>
        <w:t> </w:t>
      </w:r>
      <w:r w:rsidRPr="00E42F59">
        <w:rPr>
          <w:rFonts w:eastAsia="Times New Roman" w:cstheme="minorHAnsi"/>
          <w:sz w:val="24"/>
          <w:szCs w:val="24"/>
          <w:lang w:eastAsia="pl-PL"/>
        </w:rPr>
        <w:t>Zamawiający odmawia przez okres 7dni, bez wskazania uzasadnionej przyczyny, odbioru robót lub odmawia podpisania protokołu odbioru, pomimo wystosowania przez Wykonawcę wezwania na piśmie.</w:t>
      </w:r>
    </w:p>
    <w:p w:rsidR="0067128F" w:rsidRDefault="001167FC" w:rsidP="00BA71D2">
      <w:pPr>
        <w:spacing w:after="12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2.</w:t>
      </w:r>
      <w:r w:rsidR="00F405D1">
        <w:rPr>
          <w:rFonts w:eastAsia="Times New Roman" w:cstheme="minorHAnsi"/>
          <w:sz w:val="24"/>
          <w:szCs w:val="24"/>
          <w:lang w:eastAsia="pl-PL"/>
        </w:rPr>
        <w:t> </w:t>
      </w:r>
      <w:r w:rsidRPr="00E42F59">
        <w:rPr>
          <w:rFonts w:eastAsia="Times New Roman" w:cstheme="minorHAnsi"/>
          <w:sz w:val="24"/>
          <w:szCs w:val="24"/>
          <w:lang w:eastAsia="pl-PL"/>
        </w:rPr>
        <w:t>Rozwiązanie umowy powinno być dokonane w formie pisemnej oraz zawierać uzasadnienie.</w:t>
      </w:r>
    </w:p>
    <w:p w:rsidR="0067128F" w:rsidRDefault="001167FC" w:rsidP="00EF0C7C">
      <w:pPr>
        <w:spacing w:after="6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3.</w:t>
      </w:r>
      <w:r w:rsidR="00F405D1">
        <w:rPr>
          <w:rFonts w:eastAsia="Times New Roman" w:cstheme="minorHAnsi"/>
          <w:sz w:val="24"/>
          <w:szCs w:val="24"/>
          <w:lang w:eastAsia="pl-PL"/>
        </w:rPr>
        <w:t> </w:t>
      </w:r>
      <w:r w:rsidRPr="00E42F59">
        <w:rPr>
          <w:rFonts w:eastAsia="Times New Roman" w:cstheme="minorHAnsi"/>
          <w:sz w:val="24"/>
          <w:szCs w:val="24"/>
          <w:lang w:eastAsia="pl-PL"/>
        </w:rPr>
        <w:t>W przypadku rozwiązania</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umowy: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1)</w:t>
      </w:r>
      <w:r w:rsidR="0017433F">
        <w:rPr>
          <w:rFonts w:eastAsia="Times New Roman" w:cstheme="minorHAnsi"/>
          <w:b/>
          <w:sz w:val="24"/>
          <w:szCs w:val="24"/>
          <w:lang w:eastAsia="pl-PL"/>
        </w:rPr>
        <w:t> </w:t>
      </w:r>
      <w:r w:rsidRPr="00E42F59">
        <w:rPr>
          <w:rFonts w:eastAsia="Times New Roman" w:cstheme="minorHAnsi"/>
          <w:sz w:val="24"/>
          <w:szCs w:val="24"/>
          <w:lang w:eastAsia="pl-PL"/>
        </w:rPr>
        <w:t>w terminie 7 dni Wykonawca przy udziale Zamawiającego sporządzi szczegółowy protokół inwentaryzacji robót w toku według stanu na dzień rozwiązania;</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2)</w:t>
      </w:r>
      <w:r w:rsidR="0017433F">
        <w:rPr>
          <w:rFonts w:eastAsia="Times New Roman" w:cstheme="minorHAnsi"/>
          <w:b/>
          <w:sz w:val="24"/>
          <w:szCs w:val="24"/>
          <w:lang w:eastAsia="pl-PL"/>
        </w:rPr>
        <w:t> </w:t>
      </w:r>
      <w:r w:rsidRPr="00E42F59">
        <w:rPr>
          <w:rFonts w:eastAsia="Times New Roman" w:cstheme="minorHAnsi"/>
          <w:sz w:val="24"/>
          <w:szCs w:val="24"/>
          <w:lang w:eastAsia="pl-PL"/>
        </w:rPr>
        <w:t>Wykonawca zabezpieczy przerwanie roboty w zakresie obustronnie uzgodnionym na koszt strony, z której</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winy nastąpiło rozwiązanie umowy;</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3)</w:t>
      </w:r>
      <w:r w:rsidR="0017433F">
        <w:rPr>
          <w:rFonts w:eastAsia="Times New Roman" w:cstheme="minorHAnsi"/>
          <w:b/>
          <w:sz w:val="24"/>
          <w:szCs w:val="24"/>
          <w:lang w:eastAsia="pl-PL"/>
        </w:rPr>
        <w:t> </w:t>
      </w:r>
      <w:r w:rsidRPr="00E42F59">
        <w:rPr>
          <w:rFonts w:eastAsia="Times New Roman" w:cstheme="minorHAnsi"/>
          <w:sz w:val="24"/>
          <w:szCs w:val="24"/>
          <w:lang w:eastAsia="pl-PL"/>
        </w:rPr>
        <w:t xml:space="preserve">Wykonawca zgłosi, aby </w:t>
      </w:r>
      <w:r w:rsidR="00C1675A">
        <w:rPr>
          <w:rFonts w:eastAsia="Times New Roman" w:cstheme="minorHAnsi"/>
          <w:sz w:val="24"/>
          <w:szCs w:val="24"/>
          <w:lang w:eastAsia="pl-PL"/>
        </w:rPr>
        <w:t>Z</w:t>
      </w:r>
      <w:r w:rsidRPr="00E42F59">
        <w:rPr>
          <w:rFonts w:eastAsia="Times New Roman" w:cstheme="minorHAnsi"/>
          <w:sz w:val="24"/>
          <w:szCs w:val="24"/>
          <w:lang w:eastAsia="pl-PL"/>
        </w:rPr>
        <w:t>amawiający dokonał odbioru robót przerwanych oraz robót zabezpieczających w terminie 30 dni;</w:t>
      </w:r>
    </w:p>
    <w:p w:rsidR="0067128F" w:rsidRDefault="001167FC" w:rsidP="0017433F">
      <w:pPr>
        <w:spacing w:after="60" w:line="240" w:lineRule="auto"/>
        <w:ind w:left="708"/>
        <w:jc w:val="both"/>
        <w:rPr>
          <w:rFonts w:eastAsia="Times New Roman" w:cstheme="minorHAnsi"/>
          <w:sz w:val="24"/>
          <w:szCs w:val="24"/>
          <w:lang w:eastAsia="pl-PL"/>
        </w:rPr>
      </w:pPr>
      <w:r w:rsidRPr="0017433F">
        <w:rPr>
          <w:rFonts w:eastAsia="Times New Roman" w:cstheme="minorHAnsi"/>
          <w:b/>
          <w:sz w:val="24"/>
          <w:szCs w:val="24"/>
          <w:lang w:eastAsia="pl-PL"/>
        </w:rPr>
        <w:t>4)</w:t>
      </w:r>
      <w:r w:rsidR="0017433F">
        <w:rPr>
          <w:rFonts w:eastAsia="Times New Roman" w:cstheme="minorHAnsi"/>
          <w:b/>
          <w:sz w:val="24"/>
          <w:szCs w:val="24"/>
          <w:lang w:eastAsia="pl-PL"/>
        </w:rPr>
        <w:t> </w:t>
      </w:r>
      <w:r w:rsidRPr="00E42F59">
        <w:rPr>
          <w:rFonts w:eastAsia="Times New Roman" w:cstheme="minorHAnsi"/>
          <w:sz w:val="24"/>
          <w:szCs w:val="24"/>
          <w:lang w:eastAsia="pl-PL"/>
        </w:rPr>
        <w:t>Zamawiający w razie rozwiązania umowy z przyczyn, za które Wykonawca nie odpowiada, obowiązany jest do:</w:t>
      </w:r>
    </w:p>
    <w:p w:rsidR="0067128F" w:rsidRDefault="0017433F" w:rsidP="0017433F">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17433F">
        <w:rPr>
          <w:rFonts w:eastAsia="Times New Roman" w:cstheme="minorHAnsi"/>
          <w:b/>
          <w:sz w:val="24"/>
          <w:szCs w:val="24"/>
          <w:lang w:eastAsia="pl-PL"/>
        </w:rPr>
        <w:t>a)</w:t>
      </w:r>
      <w:r>
        <w:rPr>
          <w:rFonts w:eastAsia="Times New Roman" w:cstheme="minorHAnsi"/>
          <w:b/>
          <w:sz w:val="24"/>
          <w:szCs w:val="24"/>
          <w:lang w:eastAsia="pl-PL"/>
        </w:rPr>
        <w:t> </w:t>
      </w:r>
      <w:r w:rsidR="001167FC" w:rsidRPr="00E42F59">
        <w:rPr>
          <w:rFonts w:eastAsia="Times New Roman" w:cstheme="minorHAnsi"/>
          <w:sz w:val="24"/>
          <w:szCs w:val="24"/>
          <w:lang w:eastAsia="pl-PL"/>
        </w:rPr>
        <w:t>dokonania odbioru robót przerwanych, które zostały wykonane do dnia rozwiązania;</w:t>
      </w:r>
    </w:p>
    <w:p w:rsidR="0067128F" w:rsidRDefault="0017433F" w:rsidP="0017433F">
      <w:pPr>
        <w:spacing w:after="12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17433F">
        <w:rPr>
          <w:rFonts w:eastAsia="Times New Roman" w:cstheme="minorHAnsi"/>
          <w:b/>
          <w:sz w:val="24"/>
          <w:szCs w:val="24"/>
          <w:lang w:eastAsia="pl-PL"/>
        </w:rPr>
        <w:t>b)</w:t>
      </w:r>
      <w:r>
        <w:rPr>
          <w:rFonts w:eastAsia="Times New Roman" w:cstheme="minorHAnsi"/>
          <w:b/>
          <w:sz w:val="24"/>
          <w:szCs w:val="24"/>
          <w:lang w:eastAsia="pl-PL"/>
        </w:rPr>
        <w:t> </w:t>
      </w:r>
      <w:r w:rsidR="001167FC" w:rsidRPr="00E42F59">
        <w:rPr>
          <w:rFonts w:eastAsia="Times New Roman" w:cstheme="minorHAnsi"/>
          <w:sz w:val="24"/>
          <w:szCs w:val="24"/>
          <w:lang w:eastAsia="pl-PL"/>
        </w:rPr>
        <w:t>dokonania zapłaty wynagrodzenia za roboty, które zostały wykonane do dnia rozwiązania</w:t>
      </w:r>
    </w:p>
    <w:p w:rsidR="0067128F" w:rsidRDefault="001167FC" w:rsidP="006037C1">
      <w:pPr>
        <w:spacing w:after="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4.</w:t>
      </w:r>
      <w:r w:rsidR="00F405D1">
        <w:rPr>
          <w:rFonts w:eastAsia="Times New Roman" w:cstheme="minorHAnsi"/>
          <w:sz w:val="24"/>
          <w:szCs w:val="24"/>
          <w:lang w:eastAsia="pl-PL"/>
        </w:rPr>
        <w:t> </w:t>
      </w:r>
      <w:r w:rsidRPr="00E42F59">
        <w:rPr>
          <w:rFonts w:eastAsia="Times New Roman" w:cstheme="minorHAnsi"/>
          <w:sz w:val="24"/>
          <w:szCs w:val="24"/>
          <w:lang w:eastAsia="pl-PL"/>
        </w:rPr>
        <w:t>Strona, z której winy zostało dokonane rozwiązanie umowy poniesie wynikłe z tego koszty.</w:t>
      </w:r>
    </w:p>
    <w:p w:rsidR="00F405D1" w:rsidRPr="00F405D1" w:rsidRDefault="001167FC" w:rsidP="00BA71D2">
      <w:pPr>
        <w:spacing w:before="120" w:after="120" w:line="240" w:lineRule="auto"/>
        <w:jc w:val="center"/>
        <w:rPr>
          <w:rFonts w:eastAsia="Times New Roman" w:cstheme="minorHAnsi"/>
          <w:b/>
          <w:sz w:val="24"/>
          <w:szCs w:val="24"/>
          <w:lang w:eastAsia="pl-PL"/>
        </w:rPr>
      </w:pPr>
      <w:r w:rsidRPr="00F405D1">
        <w:rPr>
          <w:rFonts w:eastAsia="Times New Roman" w:cstheme="minorHAnsi"/>
          <w:b/>
          <w:sz w:val="24"/>
          <w:szCs w:val="24"/>
          <w:lang w:eastAsia="pl-PL"/>
        </w:rPr>
        <w:t>§12</w:t>
      </w:r>
    </w:p>
    <w:p w:rsidR="0067128F" w:rsidRDefault="001167FC" w:rsidP="006037C1">
      <w:pPr>
        <w:spacing w:after="0" w:line="240" w:lineRule="auto"/>
        <w:jc w:val="both"/>
        <w:rPr>
          <w:rFonts w:eastAsia="Times New Roman" w:cstheme="minorHAnsi"/>
          <w:sz w:val="24"/>
          <w:szCs w:val="24"/>
          <w:lang w:eastAsia="pl-PL"/>
        </w:rPr>
      </w:pPr>
      <w:r w:rsidRPr="00E42F59">
        <w:rPr>
          <w:rFonts w:eastAsia="Times New Roman" w:cstheme="minorHAnsi"/>
          <w:sz w:val="24"/>
          <w:szCs w:val="24"/>
          <w:lang w:eastAsia="pl-PL"/>
        </w:rPr>
        <w:t>W razie zaistnienia istotnej zmiany okoliczności powodującej, że wykonanie umowy nie leży w interesie publicznym, czego nie można było przewidzieć chwili zawarcia umowy, lub dalsze wykonywanie umowy może grozić podstawowemu</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interesowi bezpieczeństwa państwa lub bezpieczeństwu publicznemu Zamawiający może odstąpić od umowy w terminie 30 dni od dnia powzięcia wiadomości o tych okolicznościach (art. 456 ust.1</w:t>
      </w:r>
      <w:r w:rsidR="00EF0C7C">
        <w:rPr>
          <w:rFonts w:eastAsia="Times New Roman" w:cstheme="minorHAnsi"/>
          <w:sz w:val="24"/>
          <w:szCs w:val="24"/>
          <w:lang w:eastAsia="pl-PL"/>
        </w:rPr>
        <w:t xml:space="preserve"> </w:t>
      </w:r>
      <w:r w:rsidRPr="00E42F59">
        <w:rPr>
          <w:rFonts w:eastAsia="Times New Roman" w:cstheme="minorHAnsi"/>
          <w:sz w:val="24"/>
          <w:szCs w:val="24"/>
          <w:lang w:eastAsia="pl-PL"/>
        </w:rPr>
        <w:t>ustawy Prawo Zamówień Publicznych). W takim przypadku Wykonawca może żądać wyłącznie wynagrodzenia</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należnego z tytułu wykonania części umowy.</w:t>
      </w:r>
    </w:p>
    <w:p w:rsidR="0067128F" w:rsidRPr="00F405D1" w:rsidRDefault="001167FC" w:rsidP="00BA71D2">
      <w:pPr>
        <w:spacing w:before="120" w:after="120" w:line="240" w:lineRule="auto"/>
        <w:jc w:val="center"/>
        <w:rPr>
          <w:rFonts w:eastAsia="Times New Roman" w:cstheme="minorHAnsi"/>
          <w:b/>
          <w:sz w:val="24"/>
          <w:szCs w:val="24"/>
          <w:lang w:eastAsia="pl-PL"/>
        </w:rPr>
      </w:pPr>
      <w:r w:rsidRPr="00F405D1">
        <w:rPr>
          <w:rFonts w:eastAsia="Times New Roman" w:cstheme="minorHAnsi"/>
          <w:b/>
          <w:sz w:val="24"/>
          <w:szCs w:val="24"/>
          <w:lang w:eastAsia="pl-PL"/>
        </w:rPr>
        <w:t>§ 13</w:t>
      </w:r>
    </w:p>
    <w:p w:rsidR="0067128F" w:rsidRDefault="001167FC" w:rsidP="00EF0C7C">
      <w:pPr>
        <w:spacing w:after="60" w:line="240" w:lineRule="auto"/>
        <w:jc w:val="both"/>
        <w:rPr>
          <w:rFonts w:eastAsia="Times New Roman" w:cstheme="minorHAnsi"/>
          <w:sz w:val="24"/>
          <w:szCs w:val="24"/>
          <w:lang w:eastAsia="pl-PL"/>
        </w:rPr>
      </w:pPr>
      <w:r w:rsidRPr="00F405D1">
        <w:rPr>
          <w:rFonts w:eastAsia="Times New Roman" w:cstheme="minorHAnsi"/>
          <w:b/>
          <w:sz w:val="24"/>
          <w:szCs w:val="24"/>
          <w:lang w:eastAsia="pl-PL"/>
        </w:rPr>
        <w:t>1.</w:t>
      </w:r>
      <w:r w:rsidR="00F405D1">
        <w:rPr>
          <w:rFonts w:eastAsia="Times New Roman" w:cstheme="minorHAnsi"/>
          <w:sz w:val="24"/>
          <w:szCs w:val="24"/>
          <w:lang w:eastAsia="pl-PL"/>
        </w:rPr>
        <w:t> </w:t>
      </w:r>
      <w:r w:rsidRPr="00E42F59">
        <w:rPr>
          <w:rFonts w:eastAsia="Times New Roman" w:cstheme="minorHAnsi"/>
          <w:sz w:val="24"/>
          <w:szCs w:val="24"/>
          <w:lang w:eastAsia="pl-PL"/>
        </w:rPr>
        <w:t>Zamawiający przewiduje możliwość wprowadzenia zmian postanowień zawartej umowy w przypadku wystąpienia co najmniej jednej z poniżej wymienionych okoliczności:</w:t>
      </w:r>
    </w:p>
    <w:p w:rsidR="0067128F" w:rsidRDefault="001167FC" w:rsidP="007E4946">
      <w:pPr>
        <w:spacing w:after="6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t>1)</w:t>
      </w:r>
      <w:r w:rsidRPr="00E42F59">
        <w:rPr>
          <w:rFonts w:eastAsia="Times New Roman" w:cstheme="minorHAnsi"/>
          <w:sz w:val="24"/>
          <w:szCs w:val="24"/>
          <w:lang w:eastAsia="pl-PL"/>
        </w:rPr>
        <w:t xml:space="preserve"> Zmiana terminu realizacji zamówienia w przypadku: </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a)</w:t>
      </w:r>
      <w:r>
        <w:rPr>
          <w:rFonts w:eastAsia="Times New Roman" w:cstheme="minorHAnsi"/>
          <w:b/>
          <w:sz w:val="24"/>
          <w:szCs w:val="24"/>
          <w:lang w:eastAsia="pl-PL"/>
        </w:rPr>
        <w:t> </w:t>
      </w:r>
      <w:r w:rsidR="001167FC" w:rsidRPr="00E42F59">
        <w:rPr>
          <w:rFonts w:eastAsia="Times New Roman" w:cstheme="minorHAnsi"/>
          <w:sz w:val="24"/>
          <w:szCs w:val="24"/>
          <w:lang w:eastAsia="pl-PL"/>
        </w:rPr>
        <w:t xml:space="preserve">warunków atmosferycznych uniemożliwiających prowadzenie robót budowlanych zgodnie z dokumentacją projektową i </w:t>
      </w:r>
      <w:proofErr w:type="spellStart"/>
      <w:r w:rsidR="001167FC" w:rsidRPr="00E42F59">
        <w:rPr>
          <w:rFonts w:eastAsia="Times New Roman" w:cstheme="minorHAnsi"/>
          <w:sz w:val="24"/>
          <w:szCs w:val="24"/>
          <w:lang w:eastAsia="pl-PL"/>
        </w:rPr>
        <w:t>STWiORB</w:t>
      </w:r>
      <w:proofErr w:type="spellEnd"/>
      <w:r w:rsidR="001167FC" w:rsidRPr="00E42F59">
        <w:rPr>
          <w:rFonts w:eastAsia="Times New Roman" w:cstheme="minorHAnsi"/>
          <w:sz w:val="24"/>
          <w:szCs w:val="24"/>
          <w:lang w:eastAsia="pl-PL"/>
        </w:rPr>
        <w:t>, w szczególności gwałtowne opady deszczu (oberwanie chmury), gradobicie, burze z wyładowaniami atmosferycznymi i inne</w:t>
      </w:r>
      <w:r w:rsidR="00F405D1">
        <w:rPr>
          <w:rFonts w:eastAsia="Times New Roman" w:cstheme="minorHAnsi"/>
          <w:sz w:val="24"/>
          <w:szCs w:val="24"/>
          <w:lang w:eastAsia="pl-PL"/>
        </w:rPr>
        <w:t xml:space="preserve"> </w:t>
      </w:r>
      <w:r w:rsidR="001167FC" w:rsidRPr="00E42F59">
        <w:rPr>
          <w:rFonts w:eastAsia="Times New Roman" w:cstheme="minorHAnsi"/>
          <w:sz w:val="24"/>
          <w:szCs w:val="24"/>
          <w:lang w:eastAsia="pl-PL"/>
        </w:rPr>
        <w:t>klęski żywiołowe;</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b)</w:t>
      </w:r>
      <w:r>
        <w:rPr>
          <w:rFonts w:eastAsia="Times New Roman" w:cstheme="minorHAnsi"/>
          <w:b/>
          <w:sz w:val="24"/>
          <w:szCs w:val="24"/>
          <w:lang w:eastAsia="pl-PL"/>
        </w:rPr>
        <w:t> </w:t>
      </w:r>
      <w:r w:rsidR="001167FC" w:rsidRPr="00E42F59">
        <w:rPr>
          <w:rFonts w:eastAsia="Times New Roman" w:cstheme="minorHAnsi"/>
          <w:sz w:val="24"/>
          <w:szCs w:val="24"/>
          <w:lang w:eastAsia="pl-PL"/>
        </w:rPr>
        <w:t>prowadzenia wykopalisk archeologicznych w związku, ze znaleziskami w trakcie prowadzenia robót;</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c)</w:t>
      </w:r>
      <w:r>
        <w:rPr>
          <w:rFonts w:eastAsia="Times New Roman" w:cstheme="minorHAnsi"/>
          <w:b/>
          <w:sz w:val="24"/>
          <w:szCs w:val="24"/>
          <w:lang w:eastAsia="pl-PL"/>
        </w:rPr>
        <w:t> </w:t>
      </w:r>
      <w:r w:rsidR="001167FC" w:rsidRPr="00E42F59">
        <w:rPr>
          <w:rFonts w:eastAsia="Times New Roman" w:cstheme="minorHAnsi"/>
          <w:sz w:val="24"/>
          <w:szCs w:val="24"/>
          <w:lang w:eastAsia="pl-PL"/>
        </w:rPr>
        <w:t>odkrycia na terenie budowy broni, bomb, niewybuchów lub innych materiałów wybuchowych oraz przedmiotów o znaczeniu archeologicznym i historycznym,</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d)</w:t>
      </w:r>
      <w:r>
        <w:rPr>
          <w:rFonts w:eastAsia="Times New Roman" w:cstheme="minorHAnsi"/>
          <w:b/>
          <w:sz w:val="24"/>
          <w:szCs w:val="24"/>
          <w:lang w:eastAsia="pl-PL"/>
        </w:rPr>
        <w:t> </w:t>
      </w:r>
      <w:r w:rsidR="001167FC" w:rsidRPr="00E42F59">
        <w:rPr>
          <w:rFonts w:eastAsia="Times New Roman" w:cstheme="minorHAnsi"/>
          <w:sz w:val="24"/>
          <w:szCs w:val="24"/>
          <w:lang w:eastAsia="pl-PL"/>
        </w:rPr>
        <w:t>jeżeli Wykonawca złoży wniosek o zmianę terminu wykonania umowy, a zmiana jest korzystna dla Zamawiającego -</w:t>
      </w:r>
      <w:r w:rsidR="00F877AB">
        <w:rPr>
          <w:rFonts w:eastAsia="Times New Roman" w:cstheme="minorHAnsi"/>
          <w:sz w:val="24"/>
          <w:szCs w:val="24"/>
          <w:lang w:eastAsia="pl-PL"/>
        </w:rPr>
        <w:t xml:space="preserve"> </w:t>
      </w:r>
      <w:r w:rsidR="001167FC" w:rsidRPr="00E42F59">
        <w:rPr>
          <w:rFonts w:eastAsia="Times New Roman" w:cstheme="minorHAnsi"/>
          <w:sz w:val="24"/>
          <w:szCs w:val="24"/>
          <w:lang w:eastAsia="pl-PL"/>
        </w:rPr>
        <w:t>termin realizacji może zostać zmieniony w sposób uzgodniony pomiędzy stronami,</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e)</w:t>
      </w:r>
      <w:r>
        <w:rPr>
          <w:rFonts w:eastAsia="Times New Roman" w:cstheme="minorHAnsi"/>
          <w:b/>
          <w:sz w:val="24"/>
          <w:szCs w:val="24"/>
          <w:lang w:eastAsia="pl-PL"/>
        </w:rPr>
        <w:t> </w:t>
      </w:r>
      <w:r w:rsidR="001167FC" w:rsidRPr="00E42F59">
        <w:rPr>
          <w:rFonts w:eastAsia="Times New Roman" w:cstheme="minorHAnsi"/>
          <w:sz w:val="24"/>
          <w:szCs w:val="24"/>
          <w:lang w:eastAsia="pl-PL"/>
        </w:rPr>
        <w:t>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w:t>
      </w:r>
      <w:r w:rsidR="00F877AB">
        <w:rPr>
          <w:rFonts w:eastAsia="Times New Roman" w:cstheme="minorHAnsi"/>
          <w:sz w:val="24"/>
          <w:szCs w:val="24"/>
          <w:lang w:eastAsia="pl-PL"/>
        </w:rPr>
        <w:t xml:space="preserve"> </w:t>
      </w:r>
      <w:r w:rsidR="001167FC" w:rsidRPr="00E42F59">
        <w:rPr>
          <w:rFonts w:eastAsia="Times New Roman" w:cstheme="minorHAnsi"/>
          <w:sz w:val="24"/>
          <w:szCs w:val="24"/>
          <w:lang w:eastAsia="pl-PL"/>
        </w:rPr>
        <w:t>termin realizacji może zostać przesunięty o czas niezbędny do wykonania prac wynikających z nowych warunków,</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lastRenderedPageBreak/>
        <w:t xml:space="preserve">     </w:t>
      </w:r>
      <w:r w:rsidR="001167FC" w:rsidRPr="007E4946">
        <w:rPr>
          <w:rFonts w:eastAsia="Times New Roman" w:cstheme="minorHAnsi"/>
          <w:b/>
          <w:sz w:val="24"/>
          <w:szCs w:val="24"/>
          <w:lang w:eastAsia="pl-PL"/>
        </w:rPr>
        <w:t>f)</w:t>
      </w:r>
      <w:r>
        <w:rPr>
          <w:rFonts w:eastAsia="Times New Roman" w:cstheme="minorHAnsi"/>
          <w:b/>
          <w:sz w:val="24"/>
          <w:szCs w:val="24"/>
          <w:lang w:eastAsia="pl-PL"/>
        </w:rPr>
        <w:t> </w:t>
      </w:r>
      <w:r w:rsidR="001167FC" w:rsidRPr="00E42F59">
        <w:rPr>
          <w:rFonts w:eastAsia="Times New Roman" w:cstheme="minorHAnsi"/>
          <w:sz w:val="24"/>
          <w:szCs w:val="24"/>
          <w:lang w:eastAsia="pl-PL"/>
        </w:rPr>
        <w:t>wykrycia instalacji, urządzeń lub budowli podziemnych nie ujętych w dokumentacji projektowej i nie zinwentaryzowanych przez właścicieli i gestorów instalacji i urządzeń, a wymagających przebudowy w związku z wykonaniem przedmiotu umowy,</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g)</w:t>
      </w:r>
      <w:r>
        <w:rPr>
          <w:rFonts w:eastAsia="Times New Roman" w:cstheme="minorHAnsi"/>
          <w:b/>
          <w:sz w:val="24"/>
          <w:szCs w:val="24"/>
          <w:lang w:eastAsia="pl-PL"/>
        </w:rPr>
        <w:t> </w:t>
      </w:r>
      <w:r w:rsidR="001167FC" w:rsidRPr="00E42F59">
        <w:rPr>
          <w:rFonts w:eastAsia="Times New Roman" w:cstheme="minorHAnsi"/>
          <w:sz w:val="24"/>
          <w:szCs w:val="24"/>
          <w:lang w:eastAsia="pl-PL"/>
        </w:rPr>
        <w:t>wystąpienia konieczności wykonania robót dodatkowych nieobjętych dokumentacja techniczną,</w:t>
      </w:r>
    </w:p>
    <w:p w:rsidR="00EF0C7C"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h)</w:t>
      </w:r>
      <w:r>
        <w:rPr>
          <w:rFonts w:eastAsia="Times New Roman" w:cstheme="minorHAnsi"/>
          <w:b/>
          <w:sz w:val="24"/>
          <w:szCs w:val="24"/>
          <w:lang w:eastAsia="pl-PL"/>
        </w:rPr>
        <w:t> </w:t>
      </w:r>
      <w:r w:rsidR="001167FC" w:rsidRPr="00E42F59">
        <w:rPr>
          <w:rFonts w:eastAsia="Times New Roman" w:cstheme="minorHAnsi"/>
          <w:sz w:val="24"/>
          <w:szCs w:val="24"/>
          <w:lang w:eastAsia="pl-PL"/>
        </w:rPr>
        <w:t>zmianą</w:t>
      </w:r>
      <w:r w:rsidR="00F405D1">
        <w:rPr>
          <w:rFonts w:eastAsia="Times New Roman" w:cstheme="minorHAnsi"/>
          <w:sz w:val="24"/>
          <w:szCs w:val="24"/>
          <w:lang w:eastAsia="pl-PL"/>
        </w:rPr>
        <w:t xml:space="preserve"> </w:t>
      </w:r>
      <w:r w:rsidR="001167FC" w:rsidRPr="00E42F59">
        <w:rPr>
          <w:rFonts w:eastAsia="Times New Roman" w:cstheme="minorHAnsi"/>
          <w:sz w:val="24"/>
          <w:szCs w:val="24"/>
          <w:lang w:eastAsia="pl-PL"/>
        </w:rPr>
        <w:t xml:space="preserve">przepisów prawa, mających wpływ na termin wykonania robót lub sposób prowadzenia robót, </w:t>
      </w:r>
    </w:p>
    <w:p w:rsidR="0067128F" w:rsidRDefault="007E4946" w:rsidP="00F877AB">
      <w:pPr>
        <w:spacing w:after="12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i)</w:t>
      </w:r>
      <w:r>
        <w:rPr>
          <w:rFonts w:eastAsia="Times New Roman" w:cstheme="minorHAnsi"/>
          <w:b/>
          <w:sz w:val="24"/>
          <w:szCs w:val="24"/>
          <w:lang w:eastAsia="pl-PL"/>
        </w:rPr>
        <w:t> </w:t>
      </w:r>
      <w:r w:rsidR="001167FC" w:rsidRPr="00E42F59">
        <w:rPr>
          <w:rFonts w:eastAsia="Times New Roman" w:cstheme="minorHAnsi"/>
          <w:sz w:val="24"/>
          <w:szCs w:val="24"/>
          <w:lang w:eastAsia="pl-PL"/>
        </w:rPr>
        <w:t>wystąpienia okoliczności związanych z rozprzestrzenianiem się zagrożenia wywołanego wirusem COVID-19 mających wpływ na realizacje przedmiotu zamówienia.</w:t>
      </w:r>
    </w:p>
    <w:p w:rsidR="0067128F" w:rsidRDefault="001167FC" w:rsidP="00F877AB">
      <w:pPr>
        <w:spacing w:after="12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t>2)</w:t>
      </w:r>
      <w:r w:rsidR="007E4946">
        <w:rPr>
          <w:rFonts w:eastAsia="Times New Roman" w:cstheme="minorHAnsi"/>
          <w:b/>
          <w:sz w:val="24"/>
          <w:szCs w:val="24"/>
          <w:lang w:eastAsia="pl-PL"/>
        </w:rPr>
        <w:t> </w:t>
      </w:r>
      <w:r w:rsidRPr="00E42F59">
        <w:rPr>
          <w:rFonts w:eastAsia="Times New Roman" w:cstheme="minorHAnsi"/>
          <w:sz w:val="24"/>
          <w:szCs w:val="24"/>
          <w:lang w:eastAsia="pl-PL"/>
        </w:rPr>
        <w:t>Zmiana podwykonawcy -</w:t>
      </w:r>
      <w:r w:rsidR="00F877AB">
        <w:rPr>
          <w:rFonts w:eastAsia="Times New Roman" w:cstheme="minorHAnsi"/>
          <w:sz w:val="24"/>
          <w:szCs w:val="24"/>
          <w:lang w:eastAsia="pl-PL"/>
        </w:rPr>
        <w:t xml:space="preserve"> </w:t>
      </w:r>
      <w:r w:rsidRPr="00E42F59">
        <w:rPr>
          <w:rFonts w:eastAsia="Times New Roman" w:cstheme="minorHAnsi"/>
          <w:sz w:val="24"/>
          <w:szCs w:val="24"/>
          <w:lang w:eastAsia="pl-PL"/>
        </w:rPr>
        <w:t>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w:t>
      </w:r>
      <w:r w:rsidR="00F405D1">
        <w:rPr>
          <w:rFonts w:eastAsia="Times New Roman" w:cstheme="minorHAnsi"/>
          <w:sz w:val="24"/>
          <w:szCs w:val="24"/>
          <w:lang w:eastAsia="pl-PL"/>
        </w:rPr>
        <w:t xml:space="preserve"> </w:t>
      </w:r>
      <w:r w:rsidRPr="00E42F59">
        <w:rPr>
          <w:rFonts w:eastAsia="Times New Roman" w:cstheme="minorHAnsi"/>
          <w:sz w:val="24"/>
          <w:szCs w:val="24"/>
          <w:lang w:eastAsia="pl-PL"/>
        </w:rPr>
        <w:t>przedmiotu zamówienia oraz o braku</w:t>
      </w:r>
      <w:r w:rsidR="00C553EB">
        <w:rPr>
          <w:rFonts w:eastAsia="Times New Roman" w:cstheme="minorHAnsi"/>
          <w:sz w:val="24"/>
          <w:szCs w:val="24"/>
          <w:lang w:eastAsia="pl-PL"/>
        </w:rPr>
        <w:t xml:space="preserve"> </w:t>
      </w:r>
      <w:r w:rsidRPr="00E42F59">
        <w:rPr>
          <w:rFonts w:eastAsia="Times New Roman" w:cstheme="minorHAnsi"/>
          <w:sz w:val="24"/>
          <w:szCs w:val="24"/>
          <w:lang w:eastAsia="pl-PL"/>
        </w:rPr>
        <w:t xml:space="preserve">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rsidR="0067128F" w:rsidRDefault="001167FC" w:rsidP="007E4946">
      <w:pPr>
        <w:spacing w:after="6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t>3)</w:t>
      </w:r>
      <w:r w:rsidR="007E4946">
        <w:rPr>
          <w:rFonts w:eastAsia="Times New Roman" w:cstheme="minorHAnsi"/>
          <w:b/>
          <w:sz w:val="24"/>
          <w:szCs w:val="24"/>
          <w:lang w:eastAsia="pl-PL"/>
        </w:rPr>
        <w:t> </w:t>
      </w:r>
      <w:r w:rsidRPr="00E42F59">
        <w:rPr>
          <w:rFonts w:eastAsia="Times New Roman" w:cstheme="minorHAnsi"/>
          <w:sz w:val="24"/>
          <w:szCs w:val="24"/>
          <w:lang w:eastAsia="pl-PL"/>
        </w:rPr>
        <w:t>Zmiana umowy w zakresie materiałów, parametrów technicznych, technologii wykonania robót budowlanych, sposobu i zakresu wykonania przedmiotu umowy w następujących sytuacjach:</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a)</w:t>
      </w:r>
      <w:r w:rsidR="001167FC" w:rsidRPr="00E42F59">
        <w:rPr>
          <w:rFonts w:eastAsia="Times New Roman" w:cstheme="minorHAnsi"/>
          <w:sz w:val="24"/>
          <w:szCs w:val="24"/>
          <w:lang w:eastAsia="pl-PL"/>
        </w:rPr>
        <w:t xml:space="preserve"> konieczności zrealizowania jakiejkolwiek części robót, objętej przedmiotem umowy, przy zastosowaniu odmiennych rozwiązań technicznych lub technologicznych, niż wskazane w dokumentacji projektowej, a wynikające ze stwierdzonych wad w tej dokumentacji lub</w:t>
      </w:r>
      <w:r w:rsidR="00C553EB">
        <w:rPr>
          <w:rFonts w:eastAsia="Times New Roman" w:cstheme="minorHAnsi"/>
          <w:sz w:val="24"/>
          <w:szCs w:val="24"/>
          <w:lang w:eastAsia="pl-PL"/>
        </w:rPr>
        <w:t xml:space="preserve"> </w:t>
      </w:r>
      <w:r w:rsidR="001167FC" w:rsidRPr="00E42F59">
        <w:rPr>
          <w:rFonts w:eastAsia="Times New Roman" w:cstheme="minorHAnsi"/>
          <w:sz w:val="24"/>
          <w:szCs w:val="24"/>
          <w:lang w:eastAsia="pl-PL"/>
        </w:rPr>
        <w:t>zmiany stanu prawnego w oparciu, o</w:t>
      </w:r>
      <w:r w:rsidR="00C553EB">
        <w:rPr>
          <w:rFonts w:eastAsia="Times New Roman" w:cstheme="minorHAnsi"/>
          <w:sz w:val="24"/>
          <w:szCs w:val="24"/>
          <w:lang w:eastAsia="pl-PL"/>
        </w:rPr>
        <w:t xml:space="preserve"> </w:t>
      </w:r>
      <w:r w:rsidR="001167FC" w:rsidRPr="00E42F59">
        <w:rPr>
          <w:rFonts w:eastAsia="Times New Roman" w:cstheme="minorHAnsi"/>
          <w:sz w:val="24"/>
          <w:szCs w:val="24"/>
          <w:lang w:eastAsia="pl-PL"/>
        </w:rPr>
        <w:t>który je przygotowano, gdyby zastosowanie przewidzianych rozwiązań groziło niewykonaniem lub nienależytym wykonaniem przedmiotu umowy,</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b)</w:t>
      </w:r>
      <w:r w:rsidR="001167FC" w:rsidRPr="00E42F59">
        <w:rPr>
          <w:rFonts w:eastAsia="Times New Roman" w:cstheme="minorHAnsi"/>
          <w:sz w:val="24"/>
          <w:szCs w:val="24"/>
          <w:lang w:eastAsia="pl-PL"/>
        </w:rPr>
        <w:t xml:space="preserve"> konieczności realizacji robót wynikających z wprowadzenia w dokumentacji projektowej zmian uznanych za nieistotne odstępstwo,</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c)</w:t>
      </w:r>
      <w:r w:rsidR="001167FC" w:rsidRPr="00E42F59">
        <w:rPr>
          <w:rFonts w:eastAsia="Times New Roman" w:cstheme="minorHAnsi"/>
          <w:sz w:val="24"/>
          <w:szCs w:val="24"/>
          <w:lang w:eastAsia="pl-PL"/>
        </w:rPr>
        <w:t xml:space="preserve"> wystąpienia warunków terenu budowy odbiegających w sposób istotny od przyjętych w dokumentacji projektowej, w szczególności napotkania niezinwentaryzowanych lub błędnie zinwentaryzowanych sieci, instalacji lub innych obiektów budowlanych,</w:t>
      </w:r>
    </w:p>
    <w:p w:rsidR="0067128F" w:rsidRDefault="007E4946" w:rsidP="007E4946">
      <w:pPr>
        <w:spacing w:after="60" w:line="240" w:lineRule="auto"/>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7E4946">
        <w:rPr>
          <w:rFonts w:eastAsia="Times New Roman" w:cstheme="minorHAnsi"/>
          <w:b/>
          <w:sz w:val="24"/>
          <w:szCs w:val="24"/>
          <w:lang w:eastAsia="pl-PL"/>
        </w:rPr>
        <w:t>d)</w:t>
      </w:r>
      <w:r w:rsidR="001167FC" w:rsidRPr="00E42F59">
        <w:rPr>
          <w:rFonts w:eastAsia="Times New Roman" w:cstheme="minorHAnsi"/>
          <w:sz w:val="24"/>
          <w:szCs w:val="24"/>
          <w:lang w:eastAsia="pl-PL"/>
        </w:rPr>
        <w:t xml:space="preserve"> konieczności zrealizowania przedmiotu umowy przy zastosowaniu innych rozwiązań technicznych lub materiałowych ze względu na zmiany obowiązującego prawa.</w:t>
      </w:r>
      <w:r w:rsidR="00C553EB">
        <w:rPr>
          <w:rFonts w:eastAsia="Times New Roman" w:cstheme="minorHAnsi"/>
          <w:sz w:val="24"/>
          <w:szCs w:val="24"/>
          <w:lang w:eastAsia="pl-PL"/>
        </w:rPr>
        <w:t xml:space="preserve"> </w:t>
      </w:r>
      <w:r w:rsidR="001167FC" w:rsidRPr="00E42F59">
        <w:rPr>
          <w:rFonts w:eastAsia="Times New Roman" w:cstheme="minorHAnsi"/>
          <w:sz w:val="24"/>
          <w:szCs w:val="24"/>
          <w:lang w:eastAsia="pl-PL"/>
        </w:rPr>
        <w:t>Zmiany ilości lub parametrów, zawarte w opisie ogólnym Zamówienia, jakie mogą wystąpić w trakcie opracowania projektu oraz jakie wynikną z optymalizacji przyjętych rozwiązań nie będą powodowały zmiany zaakceptowanej kwoty kontraktowej oraz nie mogą wpłynąć na</w:t>
      </w:r>
      <w:r w:rsidR="00C553EB">
        <w:rPr>
          <w:rFonts w:eastAsia="Times New Roman" w:cstheme="minorHAnsi"/>
          <w:sz w:val="24"/>
          <w:szCs w:val="24"/>
          <w:lang w:eastAsia="pl-PL"/>
        </w:rPr>
        <w:t xml:space="preserve"> </w:t>
      </w:r>
      <w:r w:rsidR="001167FC" w:rsidRPr="00E42F59">
        <w:rPr>
          <w:rFonts w:eastAsia="Times New Roman" w:cstheme="minorHAnsi"/>
          <w:sz w:val="24"/>
          <w:szCs w:val="24"/>
          <w:lang w:eastAsia="pl-PL"/>
        </w:rPr>
        <w:t>przedłużenie czasu ukończenia przedmiotu zamówienia.</w:t>
      </w:r>
    </w:p>
    <w:p w:rsidR="0067128F" w:rsidRDefault="001167FC" w:rsidP="007E4946">
      <w:pPr>
        <w:spacing w:after="6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t>4)</w:t>
      </w:r>
      <w:r w:rsidR="007E4946">
        <w:rPr>
          <w:rFonts w:eastAsia="Times New Roman" w:cstheme="minorHAnsi"/>
          <w:b/>
          <w:sz w:val="24"/>
          <w:szCs w:val="24"/>
          <w:lang w:eastAsia="pl-PL"/>
        </w:rPr>
        <w:t> </w:t>
      </w:r>
      <w:r w:rsidRPr="00E42F59">
        <w:rPr>
          <w:rFonts w:eastAsia="Times New Roman" w:cstheme="minorHAnsi"/>
          <w:sz w:val="24"/>
          <w:szCs w:val="24"/>
          <w:lang w:eastAsia="pl-PL"/>
        </w:rPr>
        <w:t>Zmiana osób odpowiedzialnych za kontakty i</w:t>
      </w:r>
      <w:r w:rsidR="00C553EB">
        <w:rPr>
          <w:rFonts w:eastAsia="Times New Roman" w:cstheme="minorHAnsi"/>
          <w:sz w:val="24"/>
          <w:szCs w:val="24"/>
          <w:lang w:eastAsia="pl-PL"/>
        </w:rPr>
        <w:t xml:space="preserve"> </w:t>
      </w:r>
      <w:r w:rsidRPr="00E42F59">
        <w:rPr>
          <w:rFonts w:eastAsia="Times New Roman" w:cstheme="minorHAnsi"/>
          <w:sz w:val="24"/>
          <w:szCs w:val="24"/>
          <w:lang w:eastAsia="pl-PL"/>
        </w:rPr>
        <w:t>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r w:rsidR="00C553EB">
        <w:rPr>
          <w:rFonts w:eastAsia="Times New Roman" w:cstheme="minorHAnsi"/>
          <w:sz w:val="24"/>
          <w:szCs w:val="24"/>
          <w:lang w:eastAsia="pl-PL"/>
        </w:rPr>
        <w:t xml:space="preserve"> </w:t>
      </w:r>
      <w:r w:rsidRPr="00E42F59">
        <w:rPr>
          <w:rFonts w:eastAsia="Times New Roman" w:cstheme="minorHAnsi"/>
          <w:sz w:val="24"/>
          <w:szCs w:val="24"/>
          <w:lang w:eastAsia="pl-PL"/>
        </w:rPr>
        <w:t>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67128F" w:rsidRDefault="001167FC" w:rsidP="007E4946">
      <w:pPr>
        <w:spacing w:after="6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t>5)</w:t>
      </w:r>
      <w:r w:rsidR="007E4946">
        <w:rPr>
          <w:rFonts w:eastAsia="Times New Roman" w:cstheme="minorHAnsi"/>
          <w:b/>
          <w:sz w:val="24"/>
          <w:szCs w:val="24"/>
          <w:lang w:eastAsia="pl-PL"/>
        </w:rPr>
        <w:t> </w:t>
      </w:r>
      <w:r w:rsidRPr="00E42F59">
        <w:rPr>
          <w:rFonts w:eastAsia="Times New Roman" w:cstheme="minorHAnsi"/>
          <w:sz w:val="24"/>
          <w:szCs w:val="24"/>
          <w:lang w:eastAsia="pl-PL"/>
        </w:rPr>
        <w:t>Zmiany prowadzące do likwidacji oczywistych omyłek pisarskich i rachunkowych w treści umowy,</w:t>
      </w:r>
    </w:p>
    <w:p w:rsidR="0067128F" w:rsidRDefault="001167FC" w:rsidP="007E4946">
      <w:pPr>
        <w:spacing w:after="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lastRenderedPageBreak/>
        <w:t>6)</w:t>
      </w:r>
      <w:r w:rsidR="007E4946">
        <w:rPr>
          <w:rFonts w:eastAsia="Times New Roman" w:cstheme="minorHAnsi"/>
          <w:b/>
          <w:sz w:val="24"/>
          <w:szCs w:val="24"/>
          <w:lang w:eastAsia="pl-PL"/>
        </w:rPr>
        <w:t> </w:t>
      </w:r>
      <w:r w:rsidRPr="00E42F59">
        <w:rPr>
          <w:rFonts w:eastAsia="Times New Roman" w:cstheme="minorHAnsi"/>
          <w:sz w:val="24"/>
          <w:szCs w:val="24"/>
          <w:lang w:eastAsia="pl-PL"/>
        </w:rPr>
        <w:t>Zmiany wynagrodzenia w przypadku zmiany obowiązującej stawki podatku od towarów i usług (VAT);</w:t>
      </w:r>
    </w:p>
    <w:p w:rsidR="001167FC" w:rsidRPr="00E42F59" w:rsidRDefault="001167FC" w:rsidP="007E4946">
      <w:pPr>
        <w:spacing w:after="120" w:line="240" w:lineRule="auto"/>
        <w:ind w:left="708"/>
        <w:jc w:val="both"/>
        <w:rPr>
          <w:rFonts w:eastAsia="Times New Roman" w:cstheme="minorHAnsi"/>
          <w:sz w:val="24"/>
          <w:szCs w:val="24"/>
          <w:lang w:eastAsia="pl-PL"/>
        </w:rPr>
      </w:pPr>
      <w:r w:rsidRPr="007E4946">
        <w:rPr>
          <w:rFonts w:eastAsia="Times New Roman" w:cstheme="minorHAnsi"/>
          <w:b/>
          <w:sz w:val="24"/>
          <w:szCs w:val="24"/>
          <w:lang w:eastAsia="pl-PL"/>
        </w:rPr>
        <w:t>7)</w:t>
      </w:r>
      <w:r w:rsidRPr="00E42F59">
        <w:rPr>
          <w:rFonts w:eastAsia="Times New Roman" w:cstheme="minorHAnsi"/>
          <w:sz w:val="24"/>
          <w:szCs w:val="24"/>
          <w:lang w:eastAsia="pl-PL"/>
        </w:rPr>
        <w:t xml:space="preserve"> Przekształcenia Wykonawcy będącego osobą prawną lub spółką osobową lub cywilną w inna spółkę prawa handlowego w trybie przekształcenia spółki zgodnie z przepisami Ustawy z dnia 15 września 2000r. -Kodeks spółek</w:t>
      </w:r>
      <w:r w:rsidR="00C553EB">
        <w:rPr>
          <w:rFonts w:eastAsia="Times New Roman" w:cstheme="minorHAnsi"/>
          <w:sz w:val="24"/>
          <w:szCs w:val="24"/>
          <w:lang w:eastAsia="pl-PL"/>
        </w:rPr>
        <w:t xml:space="preserve"> </w:t>
      </w:r>
      <w:r w:rsidRPr="00E42F59">
        <w:rPr>
          <w:rFonts w:eastAsia="Times New Roman" w:cstheme="minorHAnsi"/>
          <w:sz w:val="24"/>
          <w:szCs w:val="24"/>
          <w:lang w:eastAsia="pl-PL"/>
        </w:rPr>
        <w:t>handlowych (Dz. U. z 2019 r., poz. 505z późn. zm.).</w:t>
      </w:r>
    </w:p>
    <w:p w:rsidR="0067128F" w:rsidRDefault="001167FC" w:rsidP="00BA71D2">
      <w:pPr>
        <w:spacing w:after="120"/>
        <w:jc w:val="both"/>
        <w:rPr>
          <w:rFonts w:eastAsia="Times New Roman" w:cstheme="minorHAnsi"/>
          <w:sz w:val="24"/>
          <w:szCs w:val="24"/>
          <w:lang w:eastAsia="pl-PL"/>
        </w:rPr>
      </w:pPr>
      <w:r w:rsidRPr="00C553EB">
        <w:rPr>
          <w:rFonts w:eastAsia="Times New Roman" w:cstheme="minorHAnsi"/>
          <w:b/>
          <w:sz w:val="24"/>
          <w:szCs w:val="24"/>
          <w:lang w:eastAsia="pl-PL"/>
        </w:rPr>
        <w:t>2.</w:t>
      </w:r>
      <w:r w:rsidRPr="00E42F59">
        <w:rPr>
          <w:rFonts w:eastAsia="Times New Roman" w:cstheme="minorHAnsi"/>
          <w:sz w:val="24"/>
          <w:szCs w:val="24"/>
          <w:lang w:eastAsia="pl-PL"/>
        </w:rPr>
        <w:t>Wszystkie powyższe postanowienia stanowią katalog zmian, na które Zamawiający może wyrazić zgodę. Nie stanowią jednocześnie zobowiązania do wyrażenia takiej zgody.</w:t>
      </w:r>
    </w:p>
    <w:p w:rsidR="0067128F" w:rsidRDefault="001167FC" w:rsidP="006037C1">
      <w:pPr>
        <w:spacing w:after="0"/>
        <w:jc w:val="both"/>
        <w:rPr>
          <w:rFonts w:eastAsia="Times New Roman" w:cstheme="minorHAnsi"/>
          <w:sz w:val="24"/>
          <w:szCs w:val="24"/>
          <w:lang w:eastAsia="pl-PL"/>
        </w:rPr>
      </w:pPr>
      <w:r w:rsidRPr="00C553EB">
        <w:rPr>
          <w:rFonts w:eastAsia="Times New Roman" w:cstheme="minorHAnsi"/>
          <w:b/>
          <w:sz w:val="24"/>
          <w:szCs w:val="24"/>
          <w:lang w:eastAsia="pl-PL"/>
        </w:rPr>
        <w:t>3.</w:t>
      </w:r>
      <w:r w:rsidRPr="00E42F59">
        <w:rPr>
          <w:rFonts w:eastAsia="Times New Roman" w:cstheme="minorHAnsi"/>
          <w:sz w:val="24"/>
          <w:szCs w:val="24"/>
          <w:lang w:eastAsia="pl-PL"/>
        </w:rPr>
        <w:t>Wszelkie zmiany treści umowy wymagają dla swej ważności formy pisemnej w postaci aneksu podpisanego przez obie strony.</w:t>
      </w:r>
    </w:p>
    <w:p w:rsidR="00BA71D2" w:rsidRPr="006037C1" w:rsidRDefault="00BA71D2" w:rsidP="00BA71D2">
      <w:pPr>
        <w:spacing w:before="120" w:after="120"/>
        <w:jc w:val="center"/>
        <w:rPr>
          <w:rFonts w:eastAsia="Times New Roman" w:cstheme="minorHAnsi"/>
          <w:b/>
          <w:sz w:val="24"/>
          <w:szCs w:val="24"/>
          <w:lang w:eastAsia="pl-PL"/>
        </w:rPr>
      </w:pPr>
      <w:r w:rsidRPr="006037C1">
        <w:rPr>
          <w:rFonts w:eastAsia="Times New Roman" w:cstheme="minorHAnsi"/>
          <w:b/>
          <w:sz w:val="24"/>
          <w:szCs w:val="24"/>
          <w:lang w:eastAsia="pl-PL"/>
        </w:rPr>
        <w:t>§ 1</w:t>
      </w:r>
      <w:r>
        <w:rPr>
          <w:rFonts w:eastAsia="Times New Roman" w:cstheme="minorHAnsi"/>
          <w:b/>
          <w:sz w:val="24"/>
          <w:szCs w:val="24"/>
          <w:lang w:eastAsia="pl-PL"/>
        </w:rPr>
        <w:t>4</w:t>
      </w:r>
    </w:p>
    <w:p w:rsidR="0067128F" w:rsidRDefault="001167FC" w:rsidP="00EF0C7C">
      <w:pPr>
        <w:spacing w:after="60"/>
        <w:jc w:val="both"/>
        <w:rPr>
          <w:rFonts w:eastAsia="Times New Roman" w:cstheme="minorHAnsi"/>
          <w:sz w:val="24"/>
          <w:szCs w:val="24"/>
          <w:lang w:eastAsia="pl-PL"/>
        </w:rPr>
      </w:pPr>
      <w:r w:rsidRPr="00BA71D2">
        <w:rPr>
          <w:rFonts w:eastAsia="Times New Roman" w:cstheme="minorHAnsi"/>
          <w:b/>
          <w:sz w:val="24"/>
          <w:szCs w:val="24"/>
          <w:lang w:eastAsia="pl-PL"/>
        </w:rPr>
        <w:t>1.</w:t>
      </w:r>
      <w:r w:rsidR="00BA71D2">
        <w:rPr>
          <w:rFonts w:eastAsia="Times New Roman" w:cstheme="minorHAnsi"/>
          <w:sz w:val="24"/>
          <w:szCs w:val="24"/>
          <w:lang w:eastAsia="pl-PL"/>
        </w:rPr>
        <w:t> </w:t>
      </w:r>
      <w:r w:rsidRPr="00E42F59">
        <w:rPr>
          <w:rFonts w:eastAsia="Times New Roman" w:cstheme="minorHAnsi"/>
          <w:sz w:val="24"/>
          <w:szCs w:val="24"/>
          <w:lang w:eastAsia="pl-PL"/>
        </w:rPr>
        <w:t>Wykonawca udziela</w:t>
      </w:r>
      <w:r w:rsidR="006037C1">
        <w:rPr>
          <w:rFonts w:eastAsia="Times New Roman" w:cstheme="minorHAnsi"/>
          <w:sz w:val="24"/>
          <w:szCs w:val="24"/>
          <w:lang w:eastAsia="pl-PL"/>
        </w:rPr>
        <w:t xml:space="preserve"> </w:t>
      </w:r>
      <w:r w:rsidRPr="00E42F59">
        <w:rPr>
          <w:rFonts w:eastAsia="Times New Roman" w:cstheme="minorHAnsi"/>
          <w:sz w:val="24"/>
          <w:szCs w:val="24"/>
          <w:lang w:eastAsia="pl-PL"/>
        </w:rPr>
        <w:t>gwarancji</w:t>
      </w:r>
      <w:r w:rsidR="00BA71D2">
        <w:rPr>
          <w:rFonts w:eastAsia="Times New Roman" w:cstheme="minorHAnsi"/>
          <w:sz w:val="24"/>
          <w:szCs w:val="24"/>
          <w:lang w:eastAsia="pl-PL"/>
        </w:rPr>
        <w:t xml:space="preserve"> </w:t>
      </w:r>
      <w:r w:rsidRPr="00E42F59">
        <w:rPr>
          <w:rFonts w:eastAsia="Times New Roman" w:cstheme="minorHAnsi"/>
          <w:sz w:val="24"/>
          <w:szCs w:val="24"/>
          <w:lang w:eastAsia="pl-PL"/>
        </w:rPr>
        <w:t>na przedmiot umowy na okres __________miesięcy. Termin gwarancji rozpoczyna swój bieg od daty wystawienia protokołu odbioru końcowego robót.</w:t>
      </w:r>
    </w:p>
    <w:p w:rsidR="0067128F" w:rsidRDefault="001167FC" w:rsidP="00EA0298">
      <w:pPr>
        <w:spacing w:after="60"/>
        <w:ind w:left="708"/>
        <w:jc w:val="both"/>
        <w:rPr>
          <w:rFonts w:eastAsia="Times New Roman" w:cstheme="minorHAnsi"/>
          <w:sz w:val="24"/>
          <w:szCs w:val="24"/>
          <w:lang w:eastAsia="pl-PL"/>
        </w:rPr>
      </w:pPr>
      <w:r w:rsidRPr="00EA0298">
        <w:rPr>
          <w:rFonts w:eastAsia="Times New Roman" w:cstheme="minorHAnsi"/>
          <w:b/>
          <w:sz w:val="24"/>
          <w:szCs w:val="24"/>
          <w:lang w:eastAsia="pl-PL"/>
        </w:rPr>
        <w:t>1)</w:t>
      </w:r>
      <w:r w:rsidR="00EA0298">
        <w:rPr>
          <w:rFonts w:eastAsia="Times New Roman" w:cstheme="minorHAnsi"/>
          <w:b/>
          <w:sz w:val="24"/>
          <w:szCs w:val="24"/>
          <w:lang w:eastAsia="pl-PL"/>
        </w:rPr>
        <w:t> </w:t>
      </w:r>
      <w:r w:rsidRPr="00E42F59">
        <w:rPr>
          <w:rFonts w:eastAsia="Times New Roman" w:cstheme="minorHAnsi"/>
          <w:sz w:val="24"/>
          <w:szCs w:val="24"/>
          <w:lang w:eastAsia="pl-PL"/>
        </w:rPr>
        <w:t>Wykonawca ponosi odpowiedzialność z tytułu gwarancji za:</w:t>
      </w:r>
    </w:p>
    <w:p w:rsidR="0067128F" w:rsidRDefault="00EA0298" w:rsidP="00EA0298">
      <w:pPr>
        <w:spacing w:after="60"/>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EA0298">
        <w:rPr>
          <w:rFonts w:eastAsia="Times New Roman" w:cstheme="minorHAnsi"/>
          <w:b/>
          <w:sz w:val="24"/>
          <w:szCs w:val="24"/>
          <w:lang w:eastAsia="pl-PL"/>
        </w:rPr>
        <w:t>a)</w:t>
      </w:r>
      <w:r w:rsidR="00F877AB">
        <w:rPr>
          <w:rFonts w:eastAsia="Times New Roman" w:cstheme="minorHAnsi"/>
          <w:b/>
          <w:sz w:val="24"/>
          <w:szCs w:val="24"/>
          <w:lang w:eastAsia="pl-PL"/>
        </w:rPr>
        <w:t xml:space="preserve"> </w:t>
      </w:r>
      <w:r w:rsidR="001167FC" w:rsidRPr="00E42F59">
        <w:rPr>
          <w:rFonts w:eastAsia="Times New Roman" w:cstheme="minorHAnsi"/>
          <w:sz w:val="24"/>
          <w:szCs w:val="24"/>
          <w:lang w:eastAsia="pl-PL"/>
        </w:rPr>
        <w:t>wady fizyczne zmniejszające wartość użytkową, techniczną, estetyczną wykonanych robót,</w:t>
      </w:r>
    </w:p>
    <w:p w:rsidR="0067128F" w:rsidRDefault="00EA0298" w:rsidP="00EA0298">
      <w:pPr>
        <w:spacing w:after="60"/>
        <w:ind w:left="708"/>
        <w:jc w:val="both"/>
        <w:rPr>
          <w:rFonts w:eastAsia="Times New Roman" w:cstheme="minorHAnsi"/>
          <w:sz w:val="24"/>
          <w:szCs w:val="24"/>
          <w:lang w:eastAsia="pl-PL"/>
        </w:rPr>
      </w:pPr>
      <w:r>
        <w:rPr>
          <w:rFonts w:eastAsia="Times New Roman" w:cstheme="minorHAnsi"/>
          <w:b/>
          <w:sz w:val="24"/>
          <w:szCs w:val="24"/>
          <w:lang w:eastAsia="pl-PL"/>
        </w:rPr>
        <w:t xml:space="preserve">     </w:t>
      </w:r>
      <w:r w:rsidR="001167FC" w:rsidRPr="00EA0298">
        <w:rPr>
          <w:rFonts w:eastAsia="Times New Roman" w:cstheme="minorHAnsi"/>
          <w:b/>
          <w:sz w:val="24"/>
          <w:szCs w:val="24"/>
          <w:lang w:eastAsia="pl-PL"/>
        </w:rPr>
        <w:t>b)</w:t>
      </w:r>
      <w:r>
        <w:rPr>
          <w:rFonts w:eastAsia="Times New Roman" w:cstheme="minorHAnsi"/>
          <w:b/>
          <w:sz w:val="24"/>
          <w:szCs w:val="24"/>
          <w:lang w:eastAsia="pl-PL"/>
        </w:rPr>
        <w:t> </w:t>
      </w:r>
      <w:r w:rsidR="001167FC" w:rsidRPr="00E42F59">
        <w:rPr>
          <w:rFonts w:eastAsia="Times New Roman" w:cstheme="minorHAnsi"/>
          <w:sz w:val="24"/>
          <w:szCs w:val="24"/>
          <w:lang w:eastAsia="pl-PL"/>
        </w:rPr>
        <w:t>usunięcie nieodpłatnie tych wad ujawnionych w okresie gwarancji.</w:t>
      </w:r>
    </w:p>
    <w:p w:rsidR="0067128F" w:rsidRDefault="001167FC" w:rsidP="00EA0298">
      <w:pPr>
        <w:spacing w:after="60"/>
        <w:ind w:left="708"/>
        <w:jc w:val="both"/>
        <w:rPr>
          <w:rFonts w:eastAsia="Times New Roman" w:cstheme="minorHAnsi"/>
          <w:sz w:val="24"/>
          <w:szCs w:val="24"/>
          <w:lang w:eastAsia="pl-PL"/>
        </w:rPr>
      </w:pPr>
      <w:r w:rsidRPr="00EA0298">
        <w:rPr>
          <w:rFonts w:eastAsia="Times New Roman" w:cstheme="minorHAnsi"/>
          <w:b/>
          <w:sz w:val="24"/>
          <w:szCs w:val="24"/>
          <w:lang w:eastAsia="pl-PL"/>
        </w:rPr>
        <w:t>2)</w:t>
      </w:r>
      <w:r w:rsidR="00EA0298">
        <w:rPr>
          <w:rFonts w:eastAsia="Times New Roman" w:cstheme="minorHAnsi"/>
          <w:b/>
          <w:sz w:val="24"/>
          <w:szCs w:val="24"/>
          <w:lang w:eastAsia="pl-PL"/>
        </w:rPr>
        <w:t> </w:t>
      </w:r>
      <w:r w:rsidRPr="00E42F59">
        <w:rPr>
          <w:rFonts w:eastAsia="Times New Roman" w:cstheme="minorHAnsi"/>
          <w:sz w:val="24"/>
          <w:szCs w:val="24"/>
          <w:lang w:eastAsia="pl-PL"/>
        </w:rPr>
        <w:t>Wykonawca robót jest odpowiedzialny względem Zamawiającego z tytułu rękojmi za wady fizyczne robót objętych umową.</w:t>
      </w:r>
    </w:p>
    <w:p w:rsidR="0067128F" w:rsidRDefault="001167FC" w:rsidP="00EA0298">
      <w:pPr>
        <w:spacing w:after="60"/>
        <w:ind w:left="708"/>
        <w:jc w:val="both"/>
        <w:rPr>
          <w:rFonts w:eastAsia="Times New Roman" w:cstheme="minorHAnsi"/>
          <w:sz w:val="24"/>
          <w:szCs w:val="24"/>
          <w:lang w:eastAsia="pl-PL"/>
        </w:rPr>
      </w:pPr>
      <w:r w:rsidRPr="00EA0298">
        <w:rPr>
          <w:rFonts w:eastAsia="Times New Roman" w:cstheme="minorHAnsi"/>
          <w:b/>
          <w:sz w:val="24"/>
          <w:szCs w:val="24"/>
          <w:lang w:eastAsia="pl-PL"/>
        </w:rPr>
        <w:t>3)</w:t>
      </w:r>
      <w:r w:rsidR="00EA0298">
        <w:rPr>
          <w:rFonts w:eastAsia="Times New Roman" w:cstheme="minorHAnsi"/>
          <w:b/>
          <w:sz w:val="24"/>
          <w:szCs w:val="24"/>
          <w:lang w:eastAsia="pl-PL"/>
        </w:rPr>
        <w:t> </w:t>
      </w:r>
      <w:r w:rsidRPr="00E42F59">
        <w:rPr>
          <w:rFonts w:eastAsia="Times New Roman" w:cstheme="minorHAnsi"/>
          <w:sz w:val="24"/>
          <w:szCs w:val="24"/>
          <w:lang w:eastAsia="pl-PL"/>
        </w:rPr>
        <w:t>W razie stwierdzenia w okresie rękojmi wad nadających się do usunięcia, Wykonawca zobowiązany jest do ich usunięcia w terminie wyznaczonym przez Zamawiającego. W przypadku nie wywiązania się Wykonawcy z ciążących na nim obowiązków, Zamawiający może na jego koszt usunąć wady.</w:t>
      </w:r>
    </w:p>
    <w:p w:rsidR="0067128F" w:rsidRDefault="001167FC" w:rsidP="00EA0298">
      <w:pPr>
        <w:spacing w:after="60"/>
        <w:ind w:left="708"/>
        <w:jc w:val="both"/>
        <w:rPr>
          <w:rFonts w:eastAsia="Times New Roman" w:cstheme="minorHAnsi"/>
          <w:sz w:val="24"/>
          <w:szCs w:val="24"/>
          <w:lang w:eastAsia="pl-PL"/>
        </w:rPr>
      </w:pPr>
      <w:r w:rsidRPr="00EA0298">
        <w:rPr>
          <w:rFonts w:eastAsia="Times New Roman" w:cstheme="minorHAnsi"/>
          <w:b/>
          <w:sz w:val="24"/>
          <w:szCs w:val="24"/>
          <w:lang w:eastAsia="pl-PL"/>
        </w:rPr>
        <w:t>4)</w:t>
      </w:r>
      <w:r w:rsidR="00EA0298">
        <w:rPr>
          <w:rFonts w:eastAsia="Times New Roman" w:cstheme="minorHAnsi"/>
          <w:b/>
          <w:sz w:val="24"/>
          <w:szCs w:val="24"/>
          <w:lang w:eastAsia="pl-PL"/>
        </w:rPr>
        <w:t> </w:t>
      </w:r>
      <w:r w:rsidRPr="00E42F59">
        <w:rPr>
          <w:rFonts w:eastAsia="Times New Roman" w:cstheme="minorHAnsi"/>
          <w:sz w:val="24"/>
          <w:szCs w:val="24"/>
          <w:lang w:eastAsia="pl-PL"/>
        </w:rPr>
        <w:t>Gwarancją nie są objęte wady powstałe z innych przyczyn niż tkwiące w przedmiocie umowy, a w szczególności powstałe wskutek niewłaściwego użytkowania przedmiotu umowy, niewłaściwej konserwacji, uszkodzeń mechanicznych, zdarzeń losowych, jak również wady powstałe na skutek błędów w dokumentacji oraz nieprzestrzegania warunków określonych w kartach gwarancyjnych.</w:t>
      </w:r>
    </w:p>
    <w:p w:rsidR="0067128F" w:rsidRDefault="001167FC" w:rsidP="00EA0298">
      <w:pPr>
        <w:spacing w:after="120"/>
        <w:ind w:left="708"/>
        <w:jc w:val="both"/>
        <w:rPr>
          <w:rFonts w:eastAsia="Times New Roman" w:cstheme="minorHAnsi"/>
          <w:sz w:val="24"/>
          <w:szCs w:val="24"/>
          <w:lang w:eastAsia="pl-PL"/>
        </w:rPr>
      </w:pPr>
      <w:r w:rsidRPr="00EA0298">
        <w:rPr>
          <w:rFonts w:eastAsia="Times New Roman" w:cstheme="minorHAnsi"/>
          <w:b/>
          <w:sz w:val="24"/>
          <w:szCs w:val="24"/>
          <w:lang w:eastAsia="pl-PL"/>
        </w:rPr>
        <w:t>5)</w:t>
      </w:r>
      <w:r w:rsidR="00EA0298">
        <w:rPr>
          <w:rFonts w:eastAsia="Times New Roman" w:cstheme="minorHAnsi"/>
          <w:b/>
          <w:sz w:val="24"/>
          <w:szCs w:val="24"/>
          <w:lang w:eastAsia="pl-PL"/>
        </w:rPr>
        <w:t> </w:t>
      </w:r>
      <w:r w:rsidRPr="00E42F59">
        <w:rPr>
          <w:rFonts w:eastAsia="Times New Roman" w:cstheme="minorHAnsi"/>
          <w:sz w:val="24"/>
          <w:szCs w:val="24"/>
          <w:lang w:eastAsia="pl-PL"/>
        </w:rPr>
        <w:t>Wszelkie zmiany i naprawy dokonane bez zgody Wykonawcy powodują utratę praw z gwarancji.</w:t>
      </w:r>
    </w:p>
    <w:p w:rsidR="0067128F" w:rsidRDefault="001167FC" w:rsidP="006037C1">
      <w:pPr>
        <w:spacing w:after="0"/>
        <w:jc w:val="both"/>
        <w:rPr>
          <w:rFonts w:eastAsia="Times New Roman" w:cstheme="minorHAnsi"/>
          <w:sz w:val="24"/>
          <w:szCs w:val="24"/>
          <w:lang w:eastAsia="pl-PL"/>
        </w:rPr>
      </w:pPr>
      <w:r w:rsidRPr="00BA71D2">
        <w:rPr>
          <w:rFonts w:eastAsia="Times New Roman" w:cstheme="minorHAnsi"/>
          <w:b/>
          <w:sz w:val="24"/>
          <w:szCs w:val="24"/>
          <w:lang w:eastAsia="pl-PL"/>
        </w:rPr>
        <w:t>2.</w:t>
      </w:r>
      <w:r w:rsidR="00BA71D2">
        <w:rPr>
          <w:rFonts w:eastAsia="Times New Roman" w:cstheme="minorHAnsi"/>
          <w:sz w:val="24"/>
          <w:szCs w:val="24"/>
          <w:lang w:eastAsia="pl-PL"/>
        </w:rPr>
        <w:t> </w:t>
      </w:r>
      <w:r w:rsidRPr="00E42F59">
        <w:rPr>
          <w:rFonts w:eastAsia="Times New Roman" w:cstheme="minorHAnsi"/>
          <w:sz w:val="24"/>
          <w:szCs w:val="24"/>
          <w:lang w:eastAsia="pl-PL"/>
        </w:rPr>
        <w:t>Okres rękojmi dla robót objętych zamówieniem jest identyczny z okresem gwarancji i wynosi ____________ od daty odbioru końcowego.</w:t>
      </w:r>
    </w:p>
    <w:p w:rsidR="0067128F" w:rsidRPr="006037C1" w:rsidRDefault="001167FC" w:rsidP="00BA71D2">
      <w:pPr>
        <w:spacing w:before="120" w:after="120"/>
        <w:jc w:val="center"/>
        <w:rPr>
          <w:rFonts w:eastAsia="Times New Roman" w:cstheme="minorHAnsi"/>
          <w:b/>
          <w:sz w:val="24"/>
          <w:szCs w:val="24"/>
          <w:lang w:eastAsia="pl-PL"/>
        </w:rPr>
      </w:pPr>
      <w:r w:rsidRPr="006037C1">
        <w:rPr>
          <w:rFonts w:eastAsia="Times New Roman" w:cstheme="minorHAnsi"/>
          <w:b/>
          <w:sz w:val="24"/>
          <w:szCs w:val="24"/>
          <w:lang w:eastAsia="pl-PL"/>
        </w:rPr>
        <w:t>§ 15</w:t>
      </w:r>
    </w:p>
    <w:p w:rsidR="0067128F" w:rsidRDefault="001167FC" w:rsidP="006037C1">
      <w:pPr>
        <w:spacing w:after="0"/>
        <w:jc w:val="both"/>
        <w:rPr>
          <w:rFonts w:eastAsia="Times New Roman" w:cstheme="minorHAnsi"/>
          <w:sz w:val="24"/>
          <w:szCs w:val="24"/>
          <w:lang w:eastAsia="pl-PL"/>
        </w:rPr>
      </w:pPr>
      <w:r w:rsidRPr="00E42F59">
        <w:rPr>
          <w:rFonts w:eastAsia="Times New Roman" w:cstheme="minorHAnsi"/>
          <w:sz w:val="24"/>
          <w:szCs w:val="24"/>
          <w:lang w:eastAsia="pl-PL"/>
        </w:rPr>
        <w:t xml:space="preserve">Do niniejszej umowy stosuje się przepisy ustawy z dnia 11 września 2019r. Prawo zamówień Publicznych (Dz. U. z 2019r.,poz. 2019 ze zm.) a we wszystkich kwestiach nie uregulowanych niniejszą umową mają zastosowanie przepisy Kodeksu Cywilnego. </w:t>
      </w:r>
    </w:p>
    <w:p w:rsidR="0067128F" w:rsidRPr="006037C1" w:rsidRDefault="001167FC" w:rsidP="00BA71D2">
      <w:pPr>
        <w:spacing w:before="120" w:after="120"/>
        <w:jc w:val="center"/>
        <w:rPr>
          <w:rFonts w:eastAsia="Times New Roman" w:cstheme="minorHAnsi"/>
          <w:b/>
          <w:sz w:val="24"/>
          <w:szCs w:val="24"/>
          <w:lang w:eastAsia="pl-PL"/>
        </w:rPr>
      </w:pPr>
      <w:r w:rsidRPr="006037C1">
        <w:rPr>
          <w:rFonts w:eastAsia="Times New Roman" w:cstheme="minorHAnsi"/>
          <w:b/>
          <w:sz w:val="24"/>
          <w:szCs w:val="24"/>
          <w:lang w:eastAsia="pl-PL"/>
        </w:rPr>
        <w:t>§ 16</w:t>
      </w:r>
    </w:p>
    <w:p w:rsidR="0067128F" w:rsidRDefault="001167FC" w:rsidP="006037C1">
      <w:pPr>
        <w:spacing w:after="0"/>
        <w:jc w:val="both"/>
        <w:rPr>
          <w:rFonts w:eastAsia="Times New Roman" w:cstheme="minorHAnsi"/>
          <w:sz w:val="24"/>
          <w:szCs w:val="24"/>
          <w:lang w:eastAsia="pl-PL"/>
        </w:rPr>
      </w:pPr>
      <w:r w:rsidRPr="00E42F59">
        <w:rPr>
          <w:rFonts w:eastAsia="Times New Roman" w:cstheme="minorHAnsi"/>
          <w:sz w:val="24"/>
          <w:szCs w:val="24"/>
          <w:lang w:eastAsia="pl-PL"/>
        </w:rPr>
        <w:t>Umowa została sporządzona w trzech jednobrzmiących egzemplarzach: jednym dla Wykonawcy i dwóch dla Zamawiającego.</w:t>
      </w:r>
    </w:p>
    <w:p w:rsidR="0067128F" w:rsidRPr="006037C1" w:rsidRDefault="001167FC" w:rsidP="00BA71D2">
      <w:pPr>
        <w:spacing w:before="120" w:after="120"/>
        <w:jc w:val="center"/>
        <w:rPr>
          <w:rFonts w:eastAsia="Times New Roman" w:cstheme="minorHAnsi"/>
          <w:b/>
          <w:sz w:val="24"/>
          <w:szCs w:val="24"/>
          <w:lang w:eastAsia="pl-PL"/>
        </w:rPr>
      </w:pPr>
      <w:r w:rsidRPr="006037C1">
        <w:rPr>
          <w:rFonts w:eastAsia="Times New Roman" w:cstheme="minorHAnsi"/>
          <w:b/>
          <w:sz w:val="24"/>
          <w:szCs w:val="24"/>
          <w:lang w:eastAsia="pl-PL"/>
        </w:rPr>
        <w:t>§ 17</w:t>
      </w:r>
    </w:p>
    <w:p w:rsidR="0067128F" w:rsidRDefault="001167FC" w:rsidP="006037C1">
      <w:pPr>
        <w:spacing w:after="0"/>
        <w:jc w:val="both"/>
        <w:rPr>
          <w:rFonts w:eastAsia="Times New Roman" w:cstheme="minorHAnsi"/>
          <w:sz w:val="24"/>
          <w:szCs w:val="24"/>
          <w:lang w:eastAsia="pl-PL"/>
        </w:rPr>
      </w:pPr>
      <w:r w:rsidRPr="00E42F59">
        <w:rPr>
          <w:rFonts w:eastAsia="Times New Roman" w:cstheme="minorHAnsi"/>
          <w:sz w:val="24"/>
          <w:szCs w:val="24"/>
          <w:lang w:eastAsia="pl-PL"/>
        </w:rPr>
        <w:t>Integralną część umowy stanowi oferta Wykonawcy.</w:t>
      </w:r>
    </w:p>
    <w:p w:rsidR="003862F9" w:rsidRDefault="003862F9" w:rsidP="006037C1">
      <w:pPr>
        <w:spacing w:after="0"/>
        <w:jc w:val="both"/>
        <w:rPr>
          <w:rFonts w:eastAsia="Times New Roman" w:cstheme="minorHAnsi"/>
          <w:sz w:val="24"/>
          <w:szCs w:val="24"/>
          <w:lang w:eastAsia="pl-PL"/>
        </w:rPr>
      </w:pPr>
    </w:p>
    <w:p w:rsidR="003862F9" w:rsidRDefault="003862F9" w:rsidP="006037C1">
      <w:pPr>
        <w:spacing w:after="0"/>
        <w:jc w:val="both"/>
        <w:rPr>
          <w:rFonts w:eastAsia="Times New Roman" w:cstheme="minorHAnsi"/>
          <w:sz w:val="24"/>
          <w:szCs w:val="24"/>
          <w:lang w:eastAsia="pl-PL"/>
        </w:rPr>
      </w:pPr>
    </w:p>
    <w:p w:rsidR="003862F9" w:rsidRDefault="003862F9" w:rsidP="006037C1">
      <w:pPr>
        <w:spacing w:after="0"/>
        <w:jc w:val="both"/>
        <w:rPr>
          <w:rFonts w:eastAsia="Times New Roman" w:cstheme="minorHAnsi"/>
          <w:sz w:val="24"/>
          <w:szCs w:val="24"/>
          <w:lang w:eastAsia="pl-PL"/>
        </w:rPr>
      </w:pPr>
    </w:p>
    <w:p w:rsidR="001167FC" w:rsidRPr="00E42F59" w:rsidRDefault="001167FC" w:rsidP="00BA71D2">
      <w:pPr>
        <w:spacing w:after="0"/>
        <w:jc w:val="center"/>
        <w:rPr>
          <w:rFonts w:eastAsia="Times New Roman" w:cstheme="minorHAnsi"/>
          <w:sz w:val="24"/>
          <w:szCs w:val="24"/>
          <w:lang w:eastAsia="pl-PL"/>
        </w:rPr>
      </w:pPr>
      <w:r w:rsidRPr="00E42F59">
        <w:rPr>
          <w:rFonts w:eastAsia="Times New Roman" w:cstheme="minorHAnsi"/>
          <w:sz w:val="24"/>
          <w:szCs w:val="24"/>
          <w:lang w:eastAsia="pl-PL"/>
        </w:rPr>
        <w:t>ZAMAWIAJĄCY</w:t>
      </w:r>
      <w:r w:rsidR="00BA71D2">
        <w:rPr>
          <w:rFonts w:eastAsia="Times New Roman" w:cstheme="minorHAnsi"/>
          <w:sz w:val="24"/>
          <w:szCs w:val="24"/>
          <w:lang w:eastAsia="pl-PL"/>
        </w:rPr>
        <w:t xml:space="preserve">                                                                                           </w:t>
      </w:r>
      <w:r w:rsidRPr="00E42F59">
        <w:rPr>
          <w:rFonts w:eastAsia="Times New Roman" w:cstheme="minorHAnsi"/>
          <w:sz w:val="24"/>
          <w:szCs w:val="24"/>
          <w:lang w:eastAsia="pl-PL"/>
        </w:rPr>
        <w:t>WYKONAWCA</w:t>
      </w:r>
    </w:p>
    <w:p w:rsidR="001167FC" w:rsidRPr="00E42F59" w:rsidRDefault="001167FC" w:rsidP="00816718">
      <w:pPr>
        <w:spacing w:after="0"/>
        <w:jc w:val="both"/>
        <w:rPr>
          <w:rFonts w:cstheme="minorHAnsi"/>
          <w:sz w:val="24"/>
          <w:szCs w:val="24"/>
        </w:rPr>
      </w:pPr>
      <w:bookmarkStart w:id="0" w:name="_GoBack"/>
      <w:bookmarkEnd w:id="0"/>
    </w:p>
    <w:sectPr w:rsidR="001167FC" w:rsidRPr="00E42F59" w:rsidSect="00B01FD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3D" w:rsidRDefault="00B1463D" w:rsidP="006E1158">
      <w:pPr>
        <w:spacing w:after="0" w:line="240" w:lineRule="auto"/>
      </w:pPr>
      <w:r>
        <w:separator/>
      </w:r>
    </w:p>
  </w:endnote>
  <w:endnote w:type="continuationSeparator" w:id="0">
    <w:p w:rsidR="00B1463D" w:rsidRDefault="00B1463D" w:rsidP="006E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138248"/>
      <w:docPartObj>
        <w:docPartGallery w:val="Page Numbers (Bottom of Page)"/>
        <w:docPartUnique/>
      </w:docPartObj>
    </w:sdtPr>
    <w:sdtEndPr/>
    <w:sdtContent>
      <w:p w:rsidR="006E1158" w:rsidRDefault="006E1158">
        <w:pPr>
          <w:pStyle w:val="Stopka"/>
          <w:jc w:val="center"/>
        </w:pPr>
        <w:r>
          <w:rPr>
            <w:noProof/>
            <w:lang w:eastAsia="pl-PL"/>
          </w:rPr>
          <mc:AlternateContent>
            <mc:Choice Requires="wps">
              <w:drawing>
                <wp:anchor distT="0" distB="0" distL="114300" distR="114300" simplePos="0" relativeHeight="251659264" behindDoc="0" locked="0" layoutInCell="1" allowOverlap="1" wp14:anchorId="72E92C1E" wp14:editId="764E5FF9">
                  <wp:simplePos x="0" y="0"/>
                  <wp:positionH relativeFrom="column">
                    <wp:posOffset>2943225</wp:posOffset>
                  </wp:positionH>
                  <wp:positionV relativeFrom="paragraph">
                    <wp:posOffset>165735</wp:posOffset>
                  </wp:positionV>
                  <wp:extent cx="733425" cy="9525"/>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B2C74"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1.75pt,13.05pt" to="28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" strokecolor="#5b9bd5 [3204]" strokeweight=".5pt">
                  <v:stroke joinstyle="miter"/>
                </v:line>
              </w:pict>
            </mc:Fallback>
          </mc:AlternateContent>
        </w:r>
      </w:p>
      <w:p w:rsidR="006E1158" w:rsidRDefault="006E1158">
        <w:pPr>
          <w:pStyle w:val="Stopka"/>
          <w:jc w:val="center"/>
        </w:pPr>
        <w:r>
          <w:fldChar w:fldCharType="begin"/>
        </w:r>
        <w:r>
          <w:instrText>PAGE   \* MERGEFORMAT</w:instrText>
        </w:r>
        <w:r>
          <w:fldChar w:fldCharType="separate"/>
        </w:r>
        <w:r w:rsidR="00F877AB">
          <w:rPr>
            <w:noProof/>
          </w:rPr>
          <w:t>9</w:t>
        </w:r>
        <w:r>
          <w:fldChar w:fldCharType="end"/>
        </w:r>
      </w:p>
    </w:sdtContent>
  </w:sdt>
  <w:p w:rsidR="006E1158" w:rsidRDefault="006E11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3D" w:rsidRDefault="00B1463D" w:rsidP="006E1158">
      <w:pPr>
        <w:spacing w:after="0" w:line="240" w:lineRule="auto"/>
      </w:pPr>
      <w:r>
        <w:separator/>
      </w:r>
    </w:p>
  </w:footnote>
  <w:footnote w:type="continuationSeparator" w:id="0">
    <w:p w:rsidR="00B1463D" w:rsidRDefault="00B1463D" w:rsidP="006E1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94"/>
    <w:rsid w:val="0004469C"/>
    <w:rsid w:val="00074265"/>
    <w:rsid w:val="001167FC"/>
    <w:rsid w:val="00135496"/>
    <w:rsid w:val="001464B1"/>
    <w:rsid w:val="00155134"/>
    <w:rsid w:val="0017433F"/>
    <w:rsid w:val="00176294"/>
    <w:rsid w:val="001C2C11"/>
    <w:rsid w:val="001C32B4"/>
    <w:rsid w:val="00204BB9"/>
    <w:rsid w:val="002D4DC9"/>
    <w:rsid w:val="002E5E9A"/>
    <w:rsid w:val="003862F9"/>
    <w:rsid w:val="00467A6B"/>
    <w:rsid w:val="004C7C03"/>
    <w:rsid w:val="00572CFC"/>
    <w:rsid w:val="00592897"/>
    <w:rsid w:val="005D4D63"/>
    <w:rsid w:val="006037C1"/>
    <w:rsid w:val="00627A53"/>
    <w:rsid w:val="00633885"/>
    <w:rsid w:val="00651EDE"/>
    <w:rsid w:val="00660757"/>
    <w:rsid w:val="00663312"/>
    <w:rsid w:val="006653C1"/>
    <w:rsid w:val="0067128F"/>
    <w:rsid w:val="006D0693"/>
    <w:rsid w:val="006E1158"/>
    <w:rsid w:val="00764D77"/>
    <w:rsid w:val="0077455B"/>
    <w:rsid w:val="00782089"/>
    <w:rsid w:val="007C41AB"/>
    <w:rsid w:val="007D450C"/>
    <w:rsid w:val="007E4946"/>
    <w:rsid w:val="00816718"/>
    <w:rsid w:val="00833FB6"/>
    <w:rsid w:val="00845DDF"/>
    <w:rsid w:val="008E6640"/>
    <w:rsid w:val="00990145"/>
    <w:rsid w:val="00997BF9"/>
    <w:rsid w:val="009E6F82"/>
    <w:rsid w:val="00A755F5"/>
    <w:rsid w:val="00B01FD0"/>
    <w:rsid w:val="00B1463D"/>
    <w:rsid w:val="00BA71D2"/>
    <w:rsid w:val="00C1675A"/>
    <w:rsid w:val="00C553EB"/>
    <w:rsid w:val="00C71394"/>
    <w:rsid w:val="00CA4A53"/>
    <w:rsid w:val="00CC015C"/>
    <w:rsid w:val="00CF52FF"/>
    <w:rsid w:val="00D0486C"/>
    <w:rsid w:val="00D33993"/>
    <w:rsid w:val="00D36310"/>
    <w:rsid w:val="00E3698E"/>
    <w:rsid w:val="00E42F59"/>
    <w:rsid w:val="00EA0298"/>
    <w:rsid w:val="00EF0C7C"/>
    <w:rsid w:val="00EF4F4B"/>
    <w:rsid w:val="00F301A0"/>
    <w:rsid w:val="00F405D1"/>
    <w:rsid w:val="00F45A6A"/>
    <w:rsid w:val="00F877AB"/>
    <w:rsid w:val="00F91FFD"/>
    <w:rsid w:val="00FD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885045-785D-4276-BF97-1CADF3F6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82089"/>
    <w:rPr>
      <w:color w:val="0563C1" w:themeColor="hyperlink"/>
      <w:u w:val="single"/>
    </w:rPr>
  </w:style>
  <w:style w:type="paragraph" w:styleId="Tekstdymka">
    <w:name w:val="Balloon Text"/>
    <w:basedOn w:val="Normalny"/>
    <w:link w:val="TekstdymkaZnak"/>
    <w:uiPriority w:val="99"/>
    <w:semiHidden/>
    <w:unhideWhenUsed/>
    <w:rsid w:val="006E11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158"/>
    <w:rPr>
      <w:rFonts w:ascii="Segoe UI" w:hAnsi="Segoe UI" w:cs="Segoe UI"/>
      <w:sz w:val="18"/>
      <w:szCs w:val="18"/>
    </w:rPr>
  </w:style>
  <w:style w:type="paragraph" w:styleId="Nagwek">
    <w:name w:val="header"/>
    <w:basedOn w:val="Normalny"/>
    <w:link w:val="NagwekZnak"/>
    <w:uiPriority w:val="99"/>
    <w:unhideWhenUsed/>
    <w:rsid w:val="006E1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1158"/>
  </w:style>
  <w:style w:type="paragraph" w:styleId="Stopka">
    <w:name w:val="footer"/>
    <w:basedOn w:val="Normalny"/>
    <w:link w:val="StopkaZnak"/>
    <w:uiPriority w:val="99"/>
    <w:unhideWhenUsed/>
    <w:rsid w:val="006E1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4756">
      <w:bodyDiv w:val="1"/>
      <w:marLeft w:val="0"/>
      <w:marRight w:val="0"/>
      <w:marTop w:val="0"/>
      <w:marBottom w:val="0"/>
      <w:divBdr>
        <w:top w:val="none" w:sz="0" w:space="0" w:color="auto"/>
        <w:left w:val="none" w:sz="0" w:space="0" w:color="auto"/>
        <w:bottom w:val="none" w:sz="0" w:space="0" w:color="auto"/>
        <w:right w:val="none" w:sz="0" w:space="0" w:color="auto"/>
      </w:divBdr>
    </w:div>
    <w:div w:id="576668684">
      <w:bodyDiv w:val="1"/>
      <w:marLeft w:val="0"/>
      <w:marRight w:val="0"/>
      <w:marTop w:val="0"/>
      <w:marBottom w:val="0"/>
      <w:divBdr>
        <w:top w:val="none" w:sz="0" w:space="0" w:color="auto"/>
        <w:left w:val="none" w:sz="0" w:space="0" w:color="auto"/>
        <w:bottom w:val="none" w:sz="0" w:space="0" w:color="auto"/>
        <w:right w:val="none" w:sz="0" w:space="0" w:color="auto"/>
      </w:divBdr>
      <w:divsChild>
        <w:div w:id="1285305368">
          <w:marLeft w:val="0"/>
          <w:marRight w:val="0"/>
          <w:marTop w:val="0"/>
          <w:marBottom w:val="0"/>
          <w:divBdr>
            <w:top w:val="none" w:sz="0" w:space="0" w:color="auto"/>
            <w:left w:val="none" w:sz="0" w:space="0" w:color="auto"/>
            <w:bottom w:val="none" w:sz="0" w:space="0" w:color="auto"/>
            <w:right w:val="none" w:sz="0" w:space="0" w:color="auto"/>
          </w:divBdr>
          <w:divsChild>
            <w:div w:id="1224758296">
              <w:marLeft w:val="0"/>
              <w:marRight w:val="0"/>
              <w:marTop w:val="0"/>
              <w:marBottom w:val="0"/>
              <w:divBdr>
                <w:top w:val="none" w:sz="0" w:space="0" w:color="auto"/>
                <w:left w:val="none" w:sz="0" w:space="0" w:color="auto"/>
                <w:bottom w:val="none" w:sz="0" w:space="0" w:color="auto"/>
                <w:right w:val="none" w:sz="0" w:space="0" w:color="auto"/>
              </w:divBdr>
              <w:divsChild>
                <w:div w:id="3156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5744">
      <w:bodyDiv w:val="1"/>
      <w:marLeft w:val="0"/>
      <w:marRight w:val="0"/>
      <w:marTop w:val="0"/>
      <w:marBottom w:val="0"/>
      <w:divBdr>
        <w:top w:val="none" w:sz="0" w:space="0" w:color="auto"/>
        <w:left w:val="none" w:sz="0" w:space="0" w:color="auto"/>
        <w:bottom w:val="none" w:sz="0" w:space="0" w:color="auto"/>
        <w:right w:val="none" w:sz="0" w:space="0" w:color="auto"/>
      </w:divBdr>
    </w:div>
    <w:div w:id="9412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9939-FC48-46C7-9E5F-C170169B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4455</Words>
  <Characters>26736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36</cp:revision>
  <cp:lastPrinted>2021-04-15T12:45:00Z</cp:lastPrinted>
  <dcterms:created xsi:type="dcterms:W3CDTF">2021-04-06T11:21:00Z</dcterms:created>
  <dcterms:modified xsi:type="dcterms:W3CDTF">2021-04-20T08:13:00Z</dcterms:modified>
</cp:coreProperties>
</file>